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8308B3" w:rsidRPr="008308B3" w:rsidTr="008308B3">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sy181202524</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林程侠</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钟梦炜</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省一等奖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sy181202527</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陈智祥</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纪健</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sy181202545</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陆俐</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叶海燕</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省一等奖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sy181202550</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黄一诺</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陈梦莹</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省二等奖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sy181202558</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傅温晴</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叶海燕</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省一等奖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sy181202559</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詹温慧</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叶海燕</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sy181202560</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黄钰皙</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叶海燕</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sy181202561</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娄弈</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吴文华</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全国二等奖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sy181202562</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项晨哲</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张丽玲</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sy181202603</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张馨予</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叶海燕</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sy181202619</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廖子乔</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b/>
                <w:bCs/>
                <w:kern w:val="0"/>
                <w:sz w:val="18"/>
                <w:szCs w:val="18"/>
              </w:rPr>
            </w:pPr>
            <w:r w:rsidRPr="008308B3">
              <w:rPr>
                <w:rFonts w:ascii="宋体" w:hAnsi="宋体" w:cs="宋体" w:hint="eastAsia"/>
                <w:b/>
                <w:bCs/>
                <w:kern w:val="0"/>
                <w:sz w:val="18"/>
                <w:szCs w:val="18"/>
              </w:rPr>
              <w:t>纪健</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省二等奖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sy181202649</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陈荣融</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陈学丹</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全国二等奖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sy181202652</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项心力</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邵盈墨</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sy181202655</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卓建凡</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陈学丹</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全国二等奖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sy181202663</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吴豫涵</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陈学丹</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省一等奖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sy181202664</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李逸晨</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陈学丹</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全国二等奖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sy181202743</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杨心砚</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吴晓洁</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sy181202752</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黄来希</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万芳芳</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全国二等奖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sy181202771</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章嫣恬</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李培雷</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全国三等奖</w:t>
            </w:r>
          </w:p>
        </w:tc>
      </w:tr>
      <w:tr w:rsidR="008308B3" w:rsidRPr="008308B3" w:rsidTr="008308B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sy181202778</w:t>
            </w:r>
          </w:p>
        </w:tc>
        <w:tc>
          <w:tcPr>
            <w:tcW w:w="202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温州市第八高级中学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应梓芊</w:t>
            </w:r>
          </w:p>
        </w:tc>
        <w:tc>
          <w:tcPr>
            <w:tcW w:w="106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肖一帆</w:t>
            </w:r>
          </w:p>
        </w:tc>
        <w:tc>
          <w:tcPr>
            <w:tcW w:w="1480" w:type="dxa"/>
            <w:tcBorders>
              <w:top w:val="nil"/>
              <w:left w:val="nil"/>
              <w:bottom w:val="single" w:sz="4" w:space="0" w:color="auto"/>
              <w:right w:val="single" w:sz="4" w:space="0" w:color="auto"/>
            </w:tcBorders>
            <w:shd w:val="clear" w:color="000000" w:fill="FFFFFF"/>
            <w:noWrap/>
            <w:vAlign w:val="center"/>
            <w:hideMark/>
          </w:tcPr>
          <w:p w:rsidR="008308B3" w:rsidRPr="008308B3" w:rsidRDefault="008308B3" w:rsidP="008308B3">
            <w:pPr>
              <w:widowControl/>
              <w:jc w:val="left"/>
              <w:rPr>
                <w:rFonts w:ascii="宋体" w:hAnsi="宋体" w:cs="宋体"/>
                <w:kern w:val="0"/>
                <w:sz w:val="18"/>
                <w:szCs w:val="18"/>
              </w:rPr>
            </w:pPr>
            <w:r w:rsidRPr="008308B3">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0D4" w:rsidRDefault="009620D4" w:rsidP="000D090E">
      <w:r>
        <w:separator/>
      </w:r>
    </w:p>
  </w:endnote>
  <w:endnote w:type="continuationSeparator" w:id="1">
    <w:p w:rsidR="009620D4" w:rsidRDefault="009620D4"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0D4" w:rsidRDefault="009620D4" w:rsidP="000D090E">
      <w:r>
        <w:separator/>
      </w:r>
    </w:p>
  </w:footnote>
  <w:footnote w:type="continuationSeparator" w:id="1">
    <w:p w:rsidR="009620D4" w:rsidRDefault="009620D4"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308B3"/>
    <w:rsid w:val="0088643D"/>
    <w:rsid w:val="008C796B"/>
    <w:rsid w:val="009165EC"/>
    <w:rsid w:val="009620D4"/>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672561392">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2019-01-08T03:51:00Z</dcterms:modified>
</cp:coreProperties>
</file>