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9120" w:type="dxa"/>
        <w:tblInd w:w="95" w:type="dxa"/>
        <w:tblLook w:val="04A0"/>
      </w:tblPr>
      <w:tblGrid>
        <w:gridCol w:w="1540"/>
        <w:gridCol w:w="2800"/>
        <w:gridCol w:w="1060"/>
        <w:gridCol w:w="1180"/>
        <w:gridCol w:w="1240"/>
        <w:gridCol w:w="1300"/>
      </w:tblGrid>
      <w:tr w:rsidR="00C015BB" w:rsidRPr="00C015BB" w:rsidTr="00C015BB">
        <w:trPr>
          <w:trHeight w:val="270"/>
        </w:trPr>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sy181204287</w:t>
            </w:r>
          </w:p>
        </w:tc>
        <w:tc>
          <w:tcPr>
            <w:tcW w:w="2800" w:type="dxa"/>
            <w:tcBorders>
              <w:top w:val="single" w:sz="4" w:space="0" w:color="auto"/>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浙江省德清县第三中学</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高一</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程隰</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center"/>
              <w:rPr>
                <w:rFonts w:ascii="宋体" w:hAnsi="宋体" w:cs="宋体"/>
                <w:color w:val="000000"/>
                <w:kern w:val="0"/>
                <w:sz w:val="20"/>
                <w:szCs w:val="20"/>
              </w:rPr>
            </w:pPr>
            <w:r w:rsidRPr="00C015BB">
              <w:rPr>
                <w:rFonts w:ascii="宋体" w:hAnsi="宋体" w:cs="宋体" w:hint="eastAsia"/>
                <w:color w:val="000000"/>
                <w:kern w:val="0"/>
                <w:sz w:val="20"/>
                <w:szCs w:val="20"/>
              </w:rPr>
              <w:t>全国三等奖</w:t>
            </w:r>
          </w:p>
        </w:tc>
      </w:tr>
      <w:tr w:rsidR="00C015BB" w:rsidRPr="00C015BB" w:rsidTr="00C015B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sy181204290</w:t>
            </w:r>
          </w:p>
        </w:tc>
        <w:tc>
          <w:tcPr>
            <w:tcW w:w="280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浙江省德清县第三中学</w:t>
            </w:r>
          </w:p>
        </w:tc>
        <w:tc>
          <w:tcPr>
            <w:tcW w:w="106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俞欣悦</w:t>
            </w:r>
          </w:p>
        </w:tc>
        <w:tc>
          <w:tcPr>
            <w:tcW w:w="124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center"/>
              <w:rPr>
                <w:rFonts w:ascii="宋体" w:hAnsi="宋体" w:cs="宋体"/>
                <w:color w:val="000000"/>
                <w:kern w:val="0"/>
                <w:sz w:val="20"/>
                <w:szCs w:val="20"/>
              </w:rPr>
            </w:pPr>
            <w:r w:rsidRPr="00C015BB">
              <w:rPr>
                <w:rFonts w:ascii="宋体" w:hAnsi="宋体" w:cs="宋体" w:hint="eastAsia"/>
                <w:color w:val="000000"/>
                <w:kern w:val="0"/>
                <w:sz w:val="20"/>
                <w:szCs w:val="20"/>
              </w:rPr>
              <w:t>全国三等奖</w:t>
            </w:r>
          </w:p>
        </w:tc>
      </w:tr>
      <w:tr w:rsidR="00C015BB" w:rsidRPr="00C015BB" w:rsidTr="00C015B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sy181204536</w:t>
            </w:r>
          </w:p>
        </w:tc>
        <w:tc>
          <w:tcPr>
            <w:tcW w:w="280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浙江省德清县第三中学</w:t>
            </w:r>
          </w:p>
        </w:tc>
        <w:tc>
          <w:tcPr>
            <w:tcW w:w="106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杨宇凡</w:t>
            </w:r>
          </w:p>
        </w:tc>
        <w:tc>
          <w:tcPr>
            <w:tcW w:w="124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center"/>
              <w:rPr>
                <w:rFonts w:ascii="宋体" w:hAnsi="宋体" w:cs="宋体"/>
                <w:color w:val="000000"/>
                <w:kern w:val="0"/>
                <w:sz w:val="20"/>
                <w:szCs w:val="20"/>
              </w:rPr>
            </w:pPr>
            <w:r w:rsidRPr="00C015BB">
              <w:rPr>
                <w:rFonts w:ascii="宋体" w:hAnsi="宋体" w:cs="宋体" w:hint="eastAsia"/>
                <w:color w:val="000000"/>
                <w:kern w:val="0"/>
                <w:sz w:val="20"/>
                <w:szCs w:val="20"/>
              </w:rPr>
              <w:t>全国一等奖</w:t>
            </w:r>
          </w:p>
        </w:tc>
      </w:tr>
      <w:tr w:rsidR="00C015BB" w:rsidRPr="00C015BB" w:rsidTr="00C015B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sy181204537</w:t>
            </w:r>
          </w:p>
        </w:tc>
        <w:tc>
          <w:tcPr>
            <w:tcW w:w="280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浙江省德清县第三中学</w:t>
            </w:r>
          </w:p>
        </w:tc>
        <w:tc>
          <w:tcPr>
            <w:tcW w:w="106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陆晨澜</w:t>
            </w:r>
          </w:p>
        </w:tc>
        <w:tc>
          <w:tcPr>
            <w:tcW w:w="124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center"/>
              <w:rPr>
                <w:rFonts w:ascii="宋体" w:hAnsi="宋体" w:cs="宋体"/>
                <w:color w:val="000000"/>
                <w:kern w:val="0"/>
                <w:sz w:val="20"/>
                <w:szCs w:val="20"/>
              </w:rPr>
            </w:pPr>
            <w:r w:rsidRPr="00C015BB">
              <w:rPr>
                <w:rFonts w:ascii="宋体" w:hAnsi="宋体" w:cs="宋体" w:hint="eastAsia"/>
                <w:color w:val="000000"/>
                <w:kern w:val="0"/>
                <w:sz w:val="20"/>
                <w:szCs w:val="20"/>
              </w:rPr>
              <w:t>全国二等奖</w:t>
            </w:r>
          </w:p>
        </w:tc>
      </w:tr>
      <w:tr w:rsidR="00C015BB" w:rsidRPr="00C015BB" w:rsidTr="00C015B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sy181204538</w:t>
            </w:r>
          </w:p>
        </w:tc>
        <w:tc>
          <w:tcPr>
            <w:tcW w:w="280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浙江省德清县第三中学</w:t>
            </w:r>
          </w:p>
        </w:tc>
        <w:tc>
          <w:tcPr>
            <w:tcW w:w="106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俞森豪</w:t>
            </w:r>
          </w:p>
        </w:tc>
        <w:tc>
          <w:tcPr>
            <w:tcW w:w="124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center"/>
              <w:rPr>
                <w:rFonts w:ascii="宋体" w:hAnsi="宋体" w:cs="宋体"/>
                <w:color w:val="000000"/>
                <w:kern w:val="0"/>
                <w:sz w:val="20"/>
                <w:szCs w:val="20"/>
              </w:rPr>
            </w:pPr>
            <w:r w:rsidRPr="00C015BB">
              <w:rPr>
                <w:rFonts w:ascii="宋体" w:hAnsi="宋体" w:cs="宋体" w:hint="eastAsia"/>
                <w:color w:val="000000"/>
                <w:kern w:val="0"/>
                <w:sz w:val="20"/>
                <w:szCs w:val="20"/>
              </w:rPr>
              <w:t>全国三等奖</w:t>
            </w:r>
          </w:p>
        </w:tc>
      </w:tr>
      <w:tr w:rsidR="00C015BB" w:rsidRPr="00C015BB" w:rsidTr="00C015B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sy181204534</w:t>
            </w:r>
          </w:p>
        </w:tc>
        <w:tc>
          <w:tcPr>
            <w:tcW w:w="280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浙江省德清县第三中学</w:t>
            </w:r>
          </w:p>
        </w:tc>
        <w:tc>
          <w:tcPr>
            <w:tcW w:w="106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陆旭澜</w:t>
            </w:r>
          </w:p>
        </w:tc>
        <w:tc>
          <w:tcPr>
            <w:tcW w:w="124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center"/>
              <w:rPr>
                <w:rFonts w:ascii="宋体" w:hAnsi="宋体" w:cs="宋体"/>
                <w:color w:val="000000"/>
                <w:kern w:val="0"/>
                <w:sz w:val="20"/>
                <w:szCs w:val="20"/>
              </w:rPr>
            </w:pPr>
            <w:r w:rsidRPr="00C015BB">
              <w:rPr>
                <w:rFonts w:ascii="宋体" w:hAnsi="宋体" w:cs="宋体" w:hint="eastAsia"/>
                <w:color w:val="000000"/>
                <w:kern w:val="0"/>
                <w:sz w:val="20"/>
                <w:szCs w:val="20"/>
              </w:rPr>
              <w:t>省一等奖</w:t>
            </w:r>
          </w:p>
        </w:tc>
      </w:tr>
      <w:tr w:rsidR="00C015BB" w:rsidRPr="00C015BB" w:rsidTr="00C015B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sy181216718</w:t>
            </w:r>
          </w:p>
        </w:tc>
        <w:tc>
          <w:tcPr>
            <w:tcW w:w="280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浙江省德清县第三中学</w:t>
            </w:r>
          </w:p>
        </w:tc>
        <w:tc>
          <w:tcPr>
            <w:tcW w:w="106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朱璇</w:t>
            </w:r>
          </w:p>
        </w:tc>
        <w:tc>
          <w:tcPr>
            <w:tcW w:w="124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center"/>
              <w:rPr>
                <w:rFonts w:ascii="宋体" w:hAnsi="宋体" w:cs="宋体"/>
                <w:color w:val="000000"/>
                <w:kern w:val="0"/>
                <w:sz w:val="20"/>
                <w:szCs w:val="20"/>
              </w:rPr>
            </w:pPr>
            <w:r w:rsidRPr="00C015BB">
              <w:rPr>
                <w:rFonts w:ascii="宋体" w:hAnsi="宋体" w:cs="宋体" w:hint="eastAsia"/>
                <w:color w:val="000000"/>
                <w:kern w:val="0"/>
                <w:sz w:val="20"/>
                <w:szCs w:val="20"/>
              </w:rPr>
              <w:t>省一等奖</w:t>
            </w:r>
          </w:p>
        </w:tc>
      </w:tr>
      <w:tr w:rsidR="00C015BB" w:rsidRPr="00C015BB" w:rsidTr="00C015B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sy181204542</w:t>
            </w:r>
          </w:p>
        </w:tc>
        <w:tc>
          <w:tcPr>
            <w:tcW w:w="280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浙江省德清县第三中学</w:t>
            </w:r>
          </w:p>
        </w:tc>
        <w:tc>
          <w:tcPr>
            <w:tcW w:w="106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叶艳</w:t>
            </w:r>
          </w:p>
        </w:tc>
        <w:tc>
          <w:tcPr>
            <w:tcW w:w="124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center"/>
              <w:rPr>
                <w:rFonts w:ascii="宋体" w:hAnsi="宋体" w:cs="宋体"/>
                <w:color w:val="000000"/>
                <w:kern w:val="0"/>
                <w:sz w:val="20"/>
                <w:szCs w:val="20"/>
              </w:rPr>
            </w:pPr>
            <w:r w:rsidRPr="00C015BB">
              <w:rPr>
                <w:rFonts w:ascii="宋体" w:hAnsi="宋体" w:cs="宋体" w:hint="eastAsia"/>
                <w:color w:val="000000"/>
                <w:kern w:val="0"/>
                <w:sz w:val="20"/>
                <w:szCs w:val="20"/>
              </w:rPr>
              <w:t>省一等奖</w:t>
            </w:r>
          </w:p>
        </w:tc>
      </w:tr>
      <w:tr w:rsidR="00C015BB" w:rsidRPr="00C015BB" w:rsidTr="00C015B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sy181204539</w:t>
            </w:r>
          </w:p>
        </w:tc>
        <w:tc>
          <w:tcPr>
            <w:tcW w:w="280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浙江省德清县第三中学</w:t>
            </w:r>
          </w:p>
        </w:tc>
        <w:tc>
          <w:tcPr>
            <w:tcW w:w="106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吴晓岚</w:t>
            </w:r>
          </w:p>
        </w:tc>
        <w:tc>
          <w:tcPr>
            <w:tcW w:w="124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center"/>
              <w:rPr>
                <w:rFonts w:ascii="宋体" w:hAnsi="宋体" w:cs="宋体"/>
                <w:color w:val="000000"/>
                <w:kern w:val="0"/>
                <w:sz w:val="20"/>
                <w:szCs w:val="20"/>
              </w:rPr>
            </w:pPr>
            <w:r w:rsidRPr="00C015BB">
              <w:rPr>
                <w:rFonts w:ascii="宋体" w:hAnsi="宋体" w:cs="宋体" w:hint="eastAsia"/>
                <w:color w:val="000000"/>
                <w:kern w:val="0"/>
                <w:sz w:val="20"/>
                <w:szCs w:val="20"/>
              </w:rPr>
              <w:t>省二等奖</w:t>
            </w:r>
          </w:p>
        </w:tc>
      </w:tr>
      <w:tr w:rsidR="00C015BB" w:rsidRPr="00C015BB" w:rsidTr="00C015B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sy181204543</w:t>
            </w:r>
          </w:p>
        </w:tc>
        <w:tc>
          <w:tcPr>
            <w:tcW w:w="280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浙江省德清县第三中学</w:t>
            </w:r>
          </w:p>
        </w:tc>
        <w:tc>
          <w:tcPr>
            <w:tcW w:w="106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郑心仪</w:t>
            </w:r>
          </w:p>
        </w:tc>
        <w:tc>
          <w:tcPr>
            <w:tcW w:w="124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center"/>
              <w:rPr>
                <w:rFonts w:ascii="宋体" w:hAnsi="宋体" w:cs="宋体"/>
                <w:color w:val="000000"/>
                <w:kern w:val="0"/>
                <w:sz w:val="20"/>
                <w:szCs w:val="20"/>
              </w:rPr>
            </w:pPr>
            <w:r w:rsidRPr="00C015BB">
              <w:rPr>
                <w:rFonts w:ascii="宋体" w:hAnsi="宋体" w:cs="宋体" w:hint="eastAsia"/>
                <w:color w:val="000000"/>
                <w:kern w:val="0"/>
                <w:sz w:val="20"/>
                <w:szCs w:val="20"/>
              </w:rPr>
              <w:t>省二等奖</w:t>
            </w:r>
          </w:p>
        </w:tc>
      </w:tr>
      <w:tr w:rsidR="00C015BB" w:rsidRPr="00C015BB" w:rsidTr="00C015BB">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sy181204540</w:t>
            </w:r>
          </w:p>
        </w:tc>
        <w:tc>
          <w:tcPr>
            <w:tcW w:w="280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浙江省德清县第三中学</w:t>
            </w:r>
          </w:p>
        </w:tc>
        <w:tc>
          <w:tcPr>
            <w:tcW w:w="106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丁昊元</w:t>
            </w:r>
          </w:p>
        </w:tc>
        <w:tc>
          <w:tcPr>
            <w:tcW w:w="124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left"/>
              <w:rPr>
                <w:rFonts w:ascii="宋体" w:hAnsi="宋体" w:cs="宋体"/>
                <w:color w:val="000000"/>
                <w:kern w:val="0"/>
                <w:sz w:val="20"/>
                <w:szCs w:val="20"/>
              </w:rPr>
            </w:pPr>
            <w:r w:rsidRPr="00C015BB">
              <w:rPr>
                <w:rFonts w:ascii="宋体" w:hAnsi="宋体" w:cs="宋体" w:hint="eastAsia"/>
                <w:color w:val="000000"/>
                <w:kern w:val="0"/>
                <w:sz w:val="20"/>
                <w:szCs w:val="20"/>
              </w:rPr>
              <w:t>.</w:t>
            </w:r>
          </w:p>
        </w:tc>
        <w:tc>
          <w:tcPr>
            <w:tcW w:w="1300" w:type="dxa"/>
            <w:tcBorders>
              <w:top w:val="nil"/>
              <w:left w:val="nil"/>
              <w:bottom w:val="single" w:sz="4" w:space="0" w:color="auto"/>
              <w:right w:val="single" w:sz="4" w:space="0" w:color="auto"/>
            </w:tcBorders>
            <w:shd w:val="clear" w:color="000000" w:fill="FFFFFF"/>
            <w:noWrap/>
            <w:vAlign w:val="center"/>
            <w:hideMark/>
          </w:tcPr>
          <w:p w:rsidR="00C015BB" w:rsidRPr="00C015BB" w:rsidRDefault="00C015BB" w:rsidP="00C015BB">
            <w:pPr>
              <w:widowControl/>
              <w:jc w:val="center"/>
              <w:rPr>
                <w:rFonts w:ascii="宋体" w:hAnsi="宋体" w:cs="宋体"/>
                <w:color w:val="000000"/>
                <w:kern w:val="0"/>
                <w:sz w:val="20"/>
                <w:szCs w:val="20"/>
              </w:rPr>
            </w:pPr>
            <w:r w:rsidRPr="00C015BB">
              <w:rPr>
                <w:rFonts w:ascii="宋体" w:hAnsi="宋体" w:cs="宋体" w:hint="eastAsia"/>
                <w:color w:val="000000"/>
                <w:kern w:val="0"/>
                <w:sz w:val="20"/>
                <w:szCs w:val="20"/>
              </w:rPr>
              <w:t>省三等奖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9D2" w:rsidRDefault="00DA19D2" w:rsidP="000D090E">
      <w:r>
        <w:separator/>
      </w:r>
    </w:p>
  </w:endnote>
  <w:endnote w:type="continuationSeparator" w:id="1">
    <w:p w:rsidR="00DA19D2" w:rsidRDefault="00DA19D2"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9D2" w:rsidRDefault="00DA19D2" w:rsidP="000D090E">
      <w:r>
        <w:separator/>
      </w:r>
    </w:p>
  </w:footnote>
  <w:footnote w:type="continuationSeparator" w:id="1">
    <w:p w:rsidR="00DA19D2" w:rsidRDefault="00DA19D2"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506C3E"/>
    <w:rsid w:val="006B4D3B"/>
    <w:rsid w:val="00703D27"/>
    <w:rsid w:val="007A183F"/>
    <w:rsid w:val="008035DD"/>
    <w:rsid w:val="008C796B"/>
    <w:rsid w:val="009165EC"/>
    <w:rsid w:val="00A133AC"/>
    <w:rsid w:val="00B60BD5"/>
    <w:rsid w:val="00C015BB"/>
    <w:rsid w:val="00D666CE"/>
    <w:rsid w:val="00DA19D2"/>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0157413">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172</Words>
  <Characters>985</Characters>
  <Application>Microsoft Office Word</Application>
  <DocSecurity>0</DocSecurity>
  <Lines>8</Lines>
  <Paragraphs>2</Paragraphs>
  <ScaleCrop>false</ScaleCrop>
  <Company>Microsoft</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2019-01-06T14:24:00Z</dcterms:modified>
</cp:coreProperties>
</file>