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spacing w:line="410" w:lineRule="auto"/>
        <w:outlineLvl w:val="2"/>
        <w:rPr>
          <w:rFonts w:ascii="Times New Roman" w:hAnsi="Times New Roman" w:eastAsia="宋体" w:cs="Times New Roman"/>
          <w:b/>
          <w:bCs/>
          <w:color w:val="FF0000"/>
          <w:kern w:val="44"/>
          <w:sz w:val="44"/>
          <w:szCs w:val="44"/>
          <w:u w:val="single"/>
        </w:rPr>
      </w:pPr>
      <w:r>
        <w:rPr>
          <w:rFonts w:ascii="Times New Roman" w:hAnsi="Times New Roman" w:eastAsia="宋体" w:cs="Times New Roman"/>
          <w:b/>
          <w:bCs/>
          <w:color w:val="FF0000"/>
          <w:kern w:val="44"/>
          <w:sz w:val="44"/>
          <w:szCs w:val="44"/>
          <w:u w:val="single"/>
        </w:rPr>
        <w:t>201</w:t>
      </w:r>
      <w:r>
        <w:rPr>
          <w:rFonts w:hint="eastAsia" w:ascii="宋体" w:hAnsi="宋体" w:eastAsia="宋体" w:cs="Times New Roman"/>
          <w:b/>
          <w:bCs/>
          <w:color w:val="FF0000"/>
          <w:kern w:val="44"/>
          <w:sz w:val="44"/>
          <w:szCs w:val="44"/>
          <w:u w:val="single"/>
        </w:rPr>
        <w:t>5</w:t>
      </w:r>
      <w:r>
        <w:rPr>
          <w:rFonts w:ascii="Times New Roman" w:hAnsi="Times New Roman" w:eastAsia="宋体" w:cs="Times New Roman"/>
          <w:b/>
          <w:bCs/>
          <w:color w:val="FF0000"/>
          <w:kern w:val="44"/>
          <w:sz w:val="44"/>
          <w:szCs w:val="44"/>
          <w:u w:val="single"/>
        </w:rPr>
        <w:t>年全国中学生英语能力竞赛(NEPCS)</w:t>
      </w:r>
    </w:p>
    <w:p>
      <w:pPr>
        <w:keepNext/>
        <w:keepLines/>
        <w:spacing w:line="410" w:lineRule="auto"/>
        <w:outlineLvl w:val="2"/>
        <w:rPr>
          <w:rFonts w:ascii="Times New Roman" w:hAnsi="Times New Roman" w:eastAsia="宋体" w:cs="Times New Roman"/>
          <w:b/>
          <w:bCs/>
          <w:color w:val="FF0000"/>
          <w:kern w:val="44"/>
          <w:sz w:val="44"/>
          <w:szCs w:val="44"/>
        </w:rPr>
      </w:pPr>
      <w:r>
        <w:rPr>
          <w:rFonts w:hint="eastAsia" w:ascii="宋体" w:hAnsi="宋体" w:eastAsia="宋体" w:cs="Times New Roman"/>
          <w:b/>
          <w:bCs/>
          <w:sz w:val="32"/>
          <w:szCs w:val="32"/>
        </w:rPr>
        <w:t xml:space="preserve">               </w:t>
      </w:r>
      <w:r>
        <w:rPr>
          <w:rFonts w:ascii="Times New Roman" w:hAnsi="Times New Roman" w:eastAsia="宋体" w:cs="Times New Roman"/>
          <w:b/>
          <w:bCs/>
          <w:color w:val="FF0000"/>
          <w:kern w:val="44"/>
          <w:sz w:val="44"/>
          <w:szCs w:val="44"/>
        </w:rPr>
        <w:t>温州赛区</w:t>
      </w:r>
      <w:r>
        <w:rPr>
          <w:rFonts w:hint="eastAsia" w:ascii="宋体" w:hAnsi="宋体" w:eastAsia="宋体" w:cs="Times New Roman"/>
          <w:b/>
          <w:bCs/>
          <w:color w:val="FF0000"/>
          <w:kern w:val="44"/>
          <w:sz w:val="44"/>
          <w:szCs w:val="44"/>
        </w:rPr>
        <w:t>获奖通知</w:t>
      </w:r>
      <w:r>
        <w:rPr>
          <w:rFonts w:hint="eastAsia" w:ascii="宋体" w:hAnsi="宋体" w:eastAsia="宋体" w:cs="Times New Roman"/>
          <w:b/>
          <w:bCs/>
          <w:color w:val="FF0000"/>
          <w:kern w:val="44"/>
          <w:sz w:val="44"/>
          <w:szCs w:val="44"/>
        </w:rPr>
        <w:tab/>
      </w:r>
    </w:p>
    <w:p>
      <w:pPr>
        <w:widowControl/>
        <w:jc w:val="left"/>
        <w:rPr>
          <w:rFonts w:ascii="宋体" w:hAnsi="宋体" w:eastAsia="宋体" w:cs="Times New Roman"/>
          <w:b/>
          <w:bCs/>
          <w:color w:val="000000"/>
          <w:kern w:val="0"/>
          <w:sz w:val="24"/>
          <w:szCs w:val="24"/>
        </w:rPr>
      </w:pPr>
      <w:r>
        <w:rPr>
          <w:rFonts w:ascii="Times New Roman" w:hAnsi="Times New Roman" w:eastAsia="宋体" w:cs="Times New Roman"/>
          <w:color w:val="000000"/>
          <w:kern w:val="0"/>
          <w:sz w:val="28"/>
          <w:szCs w:val="28"/>
        </w:rPr>
        <w:t xml:space="preserve"> </w:t>
      </w:r>
      <w:r>
        <w:rPr>
          <w:rFonts w:ascii="Times New Roman" w:hAnsi="Times New Roman" w:eastAsia="宋体" w:cs="Times New Roman"/>
          <w:b/>
          <w:bCs/>
          <w:color w:val="000000"/>
          <w:kern w:val="0"/>
          <w:sz w:val="24"/>
          <w:szCs w:val="24"/>
        </w:rPr>
        <w:t xml:space="preserve"> 201</w:t>
      </w:r>
      <w:r>
        <w:rPr>
          <w:rFonts w:hint="eastAsia" w:ascii="Times New Roman" w:hAnsi="Times New Roman" w:eastAsia="宋体" w:cs="Times New Roman"/>
          <w:b/>
          <w:bCs/>
          <w:color w:val="000000"/>
          <w:kern w:val="0"/>
          <w:sz w:val="24"/>
          <w:szCs w:val="24"/>
        </w:rPr>
        <w:t>5</w:t>
      </w:r>
      <w:r>
        <w:rPr>
          <w:rFonts w:hint="eastAsia" w:ascii="宋体" w:hAnsi="宋体" w:eastAsia="宋体" w:cs="Times New Roman"/>
          <w:b/>
          <w:bCs/>
          <w:color w:val="000000"/>
          <w:kern w:val="0"/>
          <w:sz w:val="24"/>
          <w:szCs w:val="24"/>
        </w:rPr>
        <w:t>年全国中学生英语能力竞赛</w:t>
      </w:r>
      <w:r>
        <w:rPr>
          <w:rFonts w:ascii="Times New Roman" w:hAnsi="Times New Roman" w:eastAsia="宋体" w:cs="Times New Roman"/>
          <w:b/>
          <w:bCs/>
          <w:color w:val="000000"/>
          <w:kern w:val="0"/>
          <w:sz w:val="24"/>
          <w:szCs w:val="24"/>
        </w:rPr>
        <w:t>(National English Proficiency Contest for Secondary Students</w:t>
      </w:r>
      <w:r>
        <w:rPr>
          <w:rFonts w:hint="eastAsia" w:ascii="宋体" w:hAnsi="宋体" w:eastAsia="宋体" w:cs="Times New Roman"/>
          <w:b/>
          <w:bCs/>
          <w:color w:val="000000"/>
          <w:kern w:val="0"/>
          <w:sz w:val="24"/>
          <w:szCs w:val="24"/>
        </w:rPr>
        <w:t>，简称</w:t>
      </w:r>
      <w:r>
        <w:rPr>
          <w:rFonts w:ascii="Times New Roman" w:hAnsi="Times New Roman" w:eastAsia="宋体" w:cs="Times New Roman"/>
          <w:b/>
          <w:bCs/>
          <w:color w:val="000000"/>
          <w:kern w:val="0"/>
          <w:sz w:val="24"/>
          <w:szCs w:val="24"/>
        </w:rPr>
        <w:t>NEPCS)</w:t>
      </w:r>
      <w:r>
        <w:rPr>
          <w:rFonts w:hint="eastAsia" w:ascii="宋体" w:hAnsi="宋体" w:eastAsia="宋体" w:cs="Times New Roman"/>
          <w:b/>
          <w:bCs/>
          <w:color w:val="000000"/>
          <w:kern w:val="0"/>
          <w:sz w:val="24"/>
          <w:szCs w:val="24"/>
        </w:rPr>
        <w:t>在全国各地同时举行。此竞赛由国际英语外语教师协会中国英语外语教师协会</w:t>
      </w:r>
      <w:r>
        <w:rPr>
          <w:rFonts w:ascii="Times New Roman" w:hAnsi="Times New Roman" w:eastAsia="宋体" w:cs="Times New Roman"/>
          <w:b/>
          <w:bCs/>
          <w:color w:val="000000"/>
          <w:kern w:val="0"/>
          <w:sz w:val="24"/>
          <w:szCs w:val="24"/>
        </w:rPr>
        <w:t>( TEFL China)</w:t>
      </w:r>
      <w:r>
        <w:rPr>
          <w:rFonts w:hint="eastAsia" w:ascii="宋体" w:hAnsi="宋体" w:eastAsia="宋体" w:cs="Times New Roman"/>
          <w:b/>
          <w:bCs/>
          <w:color w:val="000000"/>
          <w:kern w:val="0"/>
          <w:sz w:val="24"/>
          <w:szCs w:val="24"/>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三届。</w:t>
      </w:r>
      <w:r>
        <w:rPr>
          <w:rFonts w:ascii="Times New Roman" w:hAnsi="Times New Roman" w:eastAsia="宋体" w:cs="Times New Roman"/>
          <w:b/>
          <w:bCs/>
          <w:color w:val="000000"/>
          <w:kern w:val="0"/>
          <w:sz w:val="24"/>
          <w:szCs w:val="24"/>
        </w:rPr>
        <w:t xml:space="preserve"> </w:t>
      </w:r>
      <w:r>
        <w:rPr>
          <w:rFonts w:ascii="Times New Roman" w:hAnsi="Times New Roman" w:eastAsia="宋体" w:cs="Times New Roman"/>
          <w:b/>
          <w:bCs/>
          <w:color w:val="000000"/>
          <w:kern w:val="0"/>
          <w:sz w:val="22"/>
        </w:rPr>
        <w:t xml:space="preserve"> </w:t>
      </w:r>
      <w:r>
        <w:rPr>
          <w:rFonts w:ascii="Times New Roman" w:hAnsi="Times New Roman" w:eastAsia="宋体" w:cs="Times New Roman"/>
          <w:b/>
          <w:bCs/>
          <w:color w:val="000000"/>
          <w:kern w:val="0"/>
          <w:sz w:val="24"/>
          <w:szCs w:val="24"/>
        </w:rPr>
        <w:t xml:space="preserve"> 此外，全国中学生英语能力竞赛(NEPCS)</w:t>
      </w:r>
      <w:r>
        <w:rPr>
          <w:rFonts w:hint="eastAsia" w:ascii="宋体" w:hAnsi="宋体" w:eastAsia="宋体" w:cs="Times New Roman"/>
          <w:b/>
          <w:bCs/>
          <w:color w:val="000000"/>
          <w:kern w:val="0"/>
          <w:sz w:val="24"/>
          <w:szCs w:val="24"/>
        </w:rPr>
        <w:t>获奖被纳入</w:t>
      </w:r>
      <w:r>
        <w:rPr>
          <w:rFonts w:ascii="Times New Roman" w:hAnsi="Times New Roman" w:eastAsia="宋体" w:cs="Times New Roman"/>
          <w:b/>
          <w:bCs/>
          <w:color w:val="000000"/>
          <w:kern w:val="0"/>
          <w:sz w:val="24"/>
          <w:szCs w:val="24"/>
        </w:rPr>
        <w:t>201</w:t>
      </w:r>
      <w:r>
        <w:rPr>
          <w:rFonts w:hint="eastAsia" w:ascii="Times New Roman" w:hAnsi="Times New Roman" w:eastAsia="宋体" w:cs="Times New Roman"/>
          <w:b/>
          <w:bCs/>
          <w:color w:val="000000"/>
          <w:kern w:val="0"/>
          <w:sz w:val="24"/>
          <w:szCs w:val="24"/>
        </w:rPr>
        <w:t>5</w:t>
      </w:r>
      <w:r>
        <w:rPr>
          <w:rFonts w:hint="eastAsia" w:ascii="宋体" w:hAnsi="宋体" w:eastAsia="宋体" w:cs="Times New Roman"/>
          <w:b/>
          <w:bCs/>
          <w:color w:val="000000"/>
          <w:kern w:val="0"/>
          <w:sz w:val="24"/>
          <w:szCs w:val="24"/>
        </w:rPr>
        <w:t>年高校自主招生条件情况的通报。据不完全统计，在</w:t>
      </w:r>
      <w:r>
        <w:rPr>
          <w:rFonts w:ascii="Times New Roman" w:hAnsi="Times New Roman" w:eastAsia="宋体" w:cs="Times New Roman"/>
          <w:b/>
          <w:bCs/>
          <w:color w:val="000000"/>
          <w:kern w:val="0"/>
          <w:sz w:val="24"/>
          <w:szCs w:val="24"/>
        </w:rPr>
        <w:t>201</w:t>
      </w:r>
      <w:r>
        <w:rPr>
          <w:rFonts w:hint="eastAsia" w:ascii="Times New Roman" w:hAnsi="Times New Roman" w:eastAsia="宋体" w:cs="Times New Roman"/>
          <w:b/>
          <w:bCs/>
          <w:color w:val="000000"/>
          <w:kern w:val="0"/>
          <w:sz w:val="24"/>
          <w:szCs w:val="24"/>
        </w:rPr>
        <w:t>5</w:t>
      </w:r>
      <w:r>
        <w:rPr>
          <w:rFonts w:hint="eastAsia" w:ascii="宋体" w:hAnsi="宋体" w:eastAsia="宋体" w:cs="Times New Roman"/>
          <w:b/>
          <w:bCs/>
          <w:color w:val="000000"/>
          <w:kern w:val="0"/>
          <w:sz w:val="24"/>
          <w:szCs w:val="24"/>
        </w:rPr>
        <w:t>年教育部批准的拥有自主招生条件的</w:t>
      </w:r>
      <w:r>
        <w:rPr>
          <w:rFonts w:hint="eastAsia" w:ascii="Times New Roman" w:hAnsi="Times New Roman" w:eastAsia="宋体" w:cs="Times New Roman"/>
          <w:b/>
          <w:bCs/>
          <w:color w:val="000000"/>
          <w:kern w:val="0"/>
          <w:sz w:val="24"/>
          <w:szCs w:val="24"/>
        </w:rPr>
        <w:t>9</w:t>
      </w:r>
      <w:r>
        <w:rPr>
          <w:rFonts w:ascii="Times New Roman" w:hAnsi="Times New Roman" w:eastAsia="宋体" w:cs="Times New Roman"/>
          <w:b/>
          <w:bCs/>
          <w:color w:val="000000"/>
          <w:kern w:val="0"/>
          <w:sz w:val="24"/>
          <w:szCs w:val="24"/>
        </w:rPr>
        <w:t>0</w:t>
      </w:r>
      <w:r>
        <w:rPr>
          <w:rFonts w:hint="eastAsia" w:ascii="宋体" w:hAnsi="宋体" w:eastAsia="宋体" w:cs="Times New Roman"/>
          <w:b/>
          <w:bCs/>
          <w:color w:val="000000"/>
          <w:kern w:val="0"/>
          <w:sz w:val="24"/>
          <w:szCs w:val="24"/>
        </w:rPr>
        <w:t>所高校中，中国政法大学、对外经济贸易大学、北京语言大学、吉林大学、苏州大学、中南财经政法大学、中国海洋大学、中国矿业大学、合肥工业大学、河海大学、南京师范大学等十余所高校，在其《自主招生简章》中明确指出全国中学生英语能力竞赛（国家基础教育实验中心外语教育研究中心主办）获奖者可申报（详见附件）；另外包括中国地质大学（武汉）、西安交通大学、华中农业大学、北京航空舫天大学在内的</w:t>
      </w:r>
      <w:r>
        <w:rPr>
          <w:rFonts w:ascii="Times New Roman" w:hAnsi="Times New Roman" w:eastAsia="宋体" w:cs="Times New Roman"/>
          <w:b/>
          <w:bCs/>
          <w:color w:val="000000"/>
          <w:kern w:val="0"/>
          <w:sz w:val="24"/>
          <w:szCs w:val="24"/>
        </w:rPr>
        <w:t>50</w:t>
      </w:r>
      <w:r>
        <w:rPr>
          <w:rFonts w:hint="eastAsia" w:ascii="宋体" w:hAnsi="宋体" w:eastAsia="宋体" w:cs="Times New Roman"/>
          <w:b/>
          <w:bCs/>
          <w:color w:val="000000"/>
          <w:kern w:val="0"/>
          <w:sz w:val="24"/>
          <w:szCs w:val="24"/>
        </w:rPr>
        <w:t>余所知名高校在《自主招生简章》中提出了</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竞赛获奖者</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外语方面成绩突出</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等条件。成为中学生升学、加分、留学、高校优先录取以及全国近百所高校自主招生录取等重要参考依据和条件，各级教研部门、竞赛组织委员会也设立了各级奖励机制并开展多种表彰活动。中明确提出了</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学科竞赛获奖者</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外语方面成绩突出</w:t>
      </w:r>
      <w:r>
        <w:rPr>
          <w:rFonts w:ascii="Times New Roman" w:hAnsi="Times New Roman" w:eastAsia="宋体" w:cs="Times New Roman"/>
          <w:b/>
          <w:bCs/>
          <w:color w:val="000000"/>
          <w:kern w:val="0"/>
          <w:sz w:val="24"/>
          <w:szCs w:val="24"/>
        </w:rPr>
        <w:t>”</w:t>
      </w:r>
      <w:r>
        <w:rPr>
          <w:rFonts w:hint="eastAsia" w:ascii="宋体" w:hAnsi="宋体" w:eastAsia="宋体" w:cs="Times New Roman"/>
          <w:b/>
          <w:bCs/>
          <w:color w:val="000000"/>
          <w:kern w:val="0"/>
          <w:sz w:val="24"/>
          <w:szCs w:val="24"/>
        </w:rPr>
        <w:t>等优先录取条件，在网上可以查询百度、搜狗、新浪上面。</w:t>
      </w:r>
    </w:p>
    <w:p>
      <w:pPr>
        <w:widowControl/>
        <w:jc w:val="left"/>
        <w:rPr>
          <w:rFonts w:hint="eastAsia"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 xml:space="preserve">     </w:t>
      </w:r>
      <w:r>
        <w:rPr>
          <w:rFonts w:ascii="Times New Roman" w:hAnsi="Times New Roman" w:eastAsia="宋体" w:cs="Times New Roman"/>
          <w:b/>
          <w:bCs/>
          <w:color w:val="000000"/>
          <w:kern w:val="0"/>
          <w:sz w:val="24"/>
          <w:szCs w:val="24"/>
        </w:rPr>
        <w:t>奖励办法本次竞赛设三种全国奖励等级：一等奖、二等奖和三等奖，全部为师生同奖，另设优秀组织奖。全国一等奖、二等奖和三等奖均通过各赛区的决赛产生</w:t>
      </w:r>
      <w:r>
        <w:rPr>
          <w:rFonts w:hint="eastAsia" w:ascii="Times New Roman" w:hAnsi="Times New Roman" w:eastAsia="宋体" w:cs="Times New Roman"/>
          <w:b/>
          <w:bCs/>
          <w:color w:val="000000"/>
          <w:kern w:val="0"/>
          <w:sz w:val="24"/>
          <w:szCs w:val="24"/>
        </w:rPr>
        <w:t>,</w:t>
      </w:r>
      <w:r>
        <w:rPr>
          <w:rFonts w:ascii="Times New Roman" w:hAnsi="Times New Roman" w:eastAsia="宋体" w:cs="Times New Roman"/>
          <w:b/>
          <w:bCs/>
          <w:color w:val="000000"/>
          <w:kern w:val="0"/>
          <w:sz w:val="24"/>
          <w:szCs w:val="24"/>
        </w:rPr>
        <w:t>另设优秀组织奖颁发给竞赛组织工作成绩突出的各级教研部门、学校和个人</w:t>
      </w:r>
      <w:r>
        <w:rPr>
          <w:rFonts w:hint="eastAsia" w:ascii="Times New Roman" w:hAnsi="Times New Roman" w:eastAsia="宋体" w:cs="Times New Roman"/>
          <w:b/>
          <w:bCs/>
          <w:color w:val="000000"/>
          <w:kern w:val="0"/>
          <w:sz w:val="24"/>
          <w:szCs w:val="24"/>
        </w:rPr>
        <w:t>,</w:t>
      </w:r>
      <w:r>
        <w:rPr>
          <w:rFonts w:ascii="Times New Roman" w:hAnsi="Times New Roman" w:eastAsia="宋体" w:cs="Times New Roman"/>
          <w:b/>
          <w:bCs/>
          <w:color w:val="000000"/>
          <w:kern w:val="0"/>
          <w:sz w:val="24"/>
          <w:szCs w:val="24"/>
        </w:rPr>
        <w:t>获全国一等奖的师生由全国竞赛组委会颁发荣誉证书和获奖证书，并向其所在学校颁发荣誉证书；获全国</w:t>
      </w:r>
      <w:r>
        <w:rPr>
          <w:rFonts w:hint="eastAsia" w:ascii="Times New Roman" w:hAnsi="Times New Roman" w:eastAsia="宋体" w:cs="Times New Roman"/>
          <w:b/>
          <w:bCs/>
          <w:color w:val="000000"/>
          <w:kern w:val="0"/>
          <w:sz w:val="24"/>
          <w:szCs w:val="24"/>
        </w:rPr>
        <w:t>一</w:t>
      </w:r>
      <w:r>
        <w:rPr>
          <w:rFonts w:ascii="Times New Roman" w:hAnsi="Times New Roman" w:eastAsia="宋体" w:cs="Times New Roman"/>
          <w:b/>
          <w:bCs/>
          <w:color w:val="000000"/>
          <w:kern w:val="0"/>
          <w:sz w:val="24"/>
          <w:szCs w:val="24"/>
        </w:rPr>
        <w:t>、二、三等奖的师生由全国竞赛组委会颁发荣誉证书和获奖证书（全国一、二、三等奖均为师生同奖，优秀指导老师只限一人）向获优秀组织奖的单位和个人颁发奖状。</w:t>
      </w:r>
    </w:p>
    <w:p>
      <w:pPr>
        <w:widowControl/>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 </w:t>
      </w:r>
      <w:bookmarkStart w:id="0" w:name="_GoBack"/>
      <w:bookmarkEnd w:id="0"/>
    </w:p>
    <w:tbl>
      <w:tblPr>
        <w:tblStyle w:val="7"/>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0"/>
        <w:gridCol w:w="720"/>
        <w:gridCol w:w="2130"/>
        <w:gridCol w:w="1140"/>
        <w:gridCol w:w="108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金千茜</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吴依婕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陈俊杰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姜晨希</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陈睿</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wz2015121503179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李思雯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黄茂典</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林心怡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郑茜之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陈玥</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夏豆豆</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黄宇翔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林圣至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陈震翔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黄瑶瑶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尤梓锐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张珈琦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戴栩骏</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吴奕菲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陈洋洋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蔡馨仪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贾舒彬</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梁楠楠</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陈星彤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曾翰林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白一川</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孙楠婷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灵溪三中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谢作钻</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wz2015121502446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郑伊慧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严维礼</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卢心彤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林京民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温作伟</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王一宸</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陈俊劭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王嘉政</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陈品轩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wz2015121502399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吴玥珂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陈孜起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金若涵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黄可欣</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施扬</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陈国赐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周  熠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姚子煊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蒋郑洋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章锦阳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郑锦怡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周盛万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陈林鑫</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林雨萱</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wz2015121502445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詹徐彤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薜倩雯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戴心怡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林乐暄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余霖锋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朱子乔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蔡东恒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白雅姿</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林语轩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高炜涵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谷安硕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韩佳烨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陈盛涛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蔡志翔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戴唯一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阮丽莉</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肖兢克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江伟豪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wz2015121502397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黄朝伟</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钟逸超</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金巧巧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陈子涵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陈春燕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薛墨寒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杨韵冉</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鲍祥祥</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黄星晨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郑吾幼</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wz2015121502479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高屹凯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林晨羽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瑞安市广场中学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甘璐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郑舒雯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戴锦阳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江舒怡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  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汤子怡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林高乐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wz2015121501089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王瑞环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胡纾航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项艺轩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wz2015121502453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沈珂可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陈镜升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王子城</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wz2015121502476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王康达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陈沈欣</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朱恒睿</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虞芝楚</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高旭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陈江寒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蔡万圻</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胡安澜</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钱肖妤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付开超</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章默</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余杨燊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唐诗婷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wz2015121502489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王婷婷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彭泉泉</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李昕默</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陈伊诺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梅照阳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江思婷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孙紫怡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郑雅婷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马喆</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余清石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蔡子莹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何欣怡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胡一伟</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林世霞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林馨瑶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岑康瑞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贾蓓蕾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林程炜</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张增伟</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范文锭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李盈莹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卢鑫博</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谢炳旋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徐钰涵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蔡博程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陈丹妮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陈露曦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池威律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侯翊宸</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金浩然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林秋彤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林怡彤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张惠呈</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陈颂赞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朱昱浩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wz2015121502589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胡涵茜</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蓝育青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林菲菲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  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黄舒曼</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薛晗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余钒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赵浩言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吴榆凡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陈恩赐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许伟鑫</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朱淑慧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温璞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周畅</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朱芷珊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柳佳霓</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邓家宝</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连相天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wz2015121502507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高家涵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王浩博</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叶铉</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王芷汀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屠海帆</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wz2015121502573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屠可欣</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彭源源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杨可可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陈新烨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  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蔡萌</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陈一墨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高仕泽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王大杰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李贝贝</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徐贤铭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黄子轩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方舟</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杨陈志骋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吴畏</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赵书奕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陈允哲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吴若冰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陈舒同</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彭诗慧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wz2015121502509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李婧婧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wz2015121502588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郑妤婕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wz2015121502591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瞿伊奇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wz2015121502607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黄奕涵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钱成乐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陈冰凝</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朱修泽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朱朝锐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陈锶锶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陈舒琪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萧云洲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wz2015121503283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白思扬</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卢孔海涵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董昊洋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林钰彤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陈典</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wz2015121501179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陈一航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施妍昔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林雨欣</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戈</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龚荣荣</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杨子旋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徐倩倩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wz2015121503269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陈溢然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张臻</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wz2015121503397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繆怡凡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郑安桐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黄崇轩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wz2015121501084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金奕丞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wz2015121501902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卢心柔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王藜桦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余琦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唐文昕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董禹彤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郑尊豪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杨宗明</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金文豪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陈文跃</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吴安妮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王露仪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赵彬宇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wz2015121503304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李涵倩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叶楠希</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徐蕴芷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包含韵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曹妍</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庄一苒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姚佳慧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wz2015121501086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董项佳奇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wz2015121501139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曾心</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wz2015121501154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苏曼子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吴彤彤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赵智静</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胡靖哲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倪瑜阳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  伟</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陈忠铄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郑思塬</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楠</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杨文沛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虞祖航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孙雨萱</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赵必成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缪若兮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陶文磊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陈则宇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  威</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  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李珊珊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林袁艺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章宗诚</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黄若萱</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叶瑞瑞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林初翰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陈瑞馨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陈研</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林慧言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张舒乘</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蔡依婷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陈悦旸</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柯一涵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蔡沁栩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陈欣慧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季优妮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林笑蕾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吴佳颖</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项俊杰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谢董立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曾瑞洋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郑安喆</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蔡杭霖</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陈铭铭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何露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金籽颖</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李子洋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叶鑫乐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曹骏</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陈怡彤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杜卉棋</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刘玮乐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翁梓航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虞安雪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张舒雅</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周文馨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wz2015121501178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蔡丰羽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冯晨馨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卢梦盈</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姚佳妮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薛茜尹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叶鑫熠</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戴志宇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叶浩洁</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叶柯辰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诸柏铭</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柳海雯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吕文霞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黄一均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林威</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黄祖颖</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胡金雅晴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 陈芝健</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董冠一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温学周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王天隆</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萧 瑶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曾慧慧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谢文洁</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谢雨婷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陈相源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叶冰冰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吕依颖</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何宜宸</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潘鑫瑞</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wz2015121501157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蔡成凯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  政</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包景致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wz2015121502576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胡誉涵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何轩勉</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周世楠</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陈家豪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杨思弦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肖宇昕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张妍</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项扬</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陈荣泽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庄博皓</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许娴子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余铁琳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谢尚鑫</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wz2015121503289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wz2015121503307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王子奕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wz2015121503322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陈永榷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雷亮亮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钱欣慧</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wz2015121503435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郭钦耀</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瑞安市广场中学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章紫源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孙钰涵</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吴昱凝</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薛晓彤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丁杭亮</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陈益禾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赵动人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虞李禾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朱淑雅</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余安蕊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赵若同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徐子喻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连育仟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魏子行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刘姝婧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钱瑞洁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朱思源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彭涛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黄崇谨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葛雨辰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林昕未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薛菲杨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郑雨桐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黄小润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郑晨晨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叶德荣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安泽众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周光哲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钱颖颖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  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徐瑞晗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  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李坤坤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黄旸阳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吴文洁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苏李城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刘紫欣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瑞安市广场中学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孔德呈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孙铨展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丁俊翔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黄文恒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诸谨儇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林小军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薛涵丹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陈一心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叶展榜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胡誉凡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黄耀威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余青茹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陈若兮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  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李亚昕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郭献炜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曹晨阳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林枷慧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陈冰冰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吴登阳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谢佳怡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吴以诺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林祖盛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高扬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易志康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蔡心悦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周紫依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杨婉茹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郑可伊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陈子璇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王谨丛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陈立言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许舒闲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张瑜慧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倪璐伊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仇愉杰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倪千婷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金聘皓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吴可楠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缪克豪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蘧娜娜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钟紫琼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郑大为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肖一帆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赵加翰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易欣贻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张方可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陈杨楷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池长隆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  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李文烨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林金逸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吴贤坤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林毓孜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高天泽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吴晨曲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诸葛佳缘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潘奕儒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何妍萱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程信恺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蔡晶莹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余思佳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赵尔格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项舒芃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周思羽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李松颖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周婧孜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汪芮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  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倪艺嘉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颜骏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钱  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钱益铭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刘荣涛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吴俊桐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安泽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王亦泉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方毅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陈敬葵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 叶梓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陈文静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谢宇桐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谢忠均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吴思思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白恩惠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林大森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虞佳妮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谢锦洁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李佳宸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陈海涵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莫非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林甲钰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翁逸桓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阮政豪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丁知力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戴伊婷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尤锦仪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林嘉欣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缪子莹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潘晨楷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倪铭浩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卢蕙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陈健儿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纪琪琪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陈炜佳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吴佳琪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上官倩倩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徐顺翊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徐静雅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吴欣悦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朱夏茜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黄子璐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廖家铭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徐汝钥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陈臻皓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陈伟卓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王奕铮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瑞安市广场中学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薛舒婷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陈妮雅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王子俊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林睿欣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宋芷若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吴舒怡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陈芷汀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杨璐瑶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郑丁维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陈彦荣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陈昌昊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陈自强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林依婷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高寒悦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林姜潇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黄一想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陈继源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施羽彤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缪晨露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廖文铭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章时涨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陈不染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李昕妙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罗梓蔚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金琪越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薛琪棋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颜璞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张文军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戴志豪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钟肖雨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项琳婷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何彤彤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吴百强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鲍若妍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陈琼瑞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陈永铭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娄佳慧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林旭茹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罗敬萱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王彤彤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吴恩泽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肖玉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许嘉骏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张丹霓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蔡芯蕊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黄相宸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林伊雯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钱拿达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王佳琪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张玲艺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郑巧琼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陈晶晶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陈明威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陈栩言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陈一雅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蒋欣含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林慧可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彭心镘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徐雯琦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叶超恒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虞高展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张可桢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郑舒意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戴程慧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黄锦浩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黄伊蒙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王允添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池子翊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董偌彤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李雨欣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林朝祥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潘瑞豪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叶铭炀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七（16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张浩阳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郑伊婷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七（09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周小雅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林小娜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白晨晨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陈孔泉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吴哲伟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刘议阳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吴怡静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项雨垤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张嘉豪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苏鹏翱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胡璇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章学威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庄  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黄贤喆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蔡一凡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陈源浩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温润泽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颜书勤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杨宇轩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肖锦样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蔡佳欣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许紫情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郑清和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邱一炜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  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翁佳雯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程冰冰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尤佳欣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  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张文俊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刘淳雨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朱慧钦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林甜甜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林帆扬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孙晨苗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叶隽杨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陈芷澜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王姝寒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谢芳楠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瑞安市广场中学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方文凯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薛钰淇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张弘明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林志鸣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戴奕晨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吴铭磊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何慧姿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赵智强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朱泽瑞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张静茜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倪百昕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陈艺扬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倪靖凯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郑冉熙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林翘楚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朱一珂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黄方斌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李美舜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郑文琪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周利凯</w:t>
            </w:r>
            <w:r>
              <w:rPr>
                <w:rStyle w:val="107"/>
                <w:rFonts w:eastAsia="宋体"/>
                <w:sz w:val="15"/>
                <w:szCs w:val="15"/>
                <w:lang w:val="en-US" w:eastAsia="zh-CN" w:bidi="ar"/>
              </w:rPr>
              <w:t xml:space="preserve">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吴晨阳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金文昱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陈文婷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周柔言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冯梦璇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高佳悦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梁宸赫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项彦程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胡婉琦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胡笳言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瑞安市莘塍一中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季榆珞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夏若洋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王文煊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陈若翰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瑞安市锦湖第一中学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孙成浩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李运锐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陈俐诺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曾奕铭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李卓轩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陈奕君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万鑫怡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符慧敏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游心怡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陈姿睿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王耀升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陈烨铭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金慧洁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尤子璇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陈惠颖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温若曦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谢尚斌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吴惠敏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蒋卓尔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孙友概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张一涵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易  涛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郭俊杰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徐海彤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夏正品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梁可怡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郑犀睿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苏可雨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李童欣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蔡乾枫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张钧豪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刘媛媛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陈苏晗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周志楠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陈逸婷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李欣诺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高家梦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林丹妮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郑煦婧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高文轩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李海涛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曾馨仪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李若帆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黄兆威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盛欣怡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  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胡英泼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黄朝炜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徐妙晴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许方畅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林俊豪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苏志豪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陈俊博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王梦如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杨志浩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叶姝妤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陈秋余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徐敏涵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瑞安市莘塍一中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缪雅臻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瑞安市莘塍一中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夏彬慧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陆肖彤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李乐平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陈梓烨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黄玉润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汤玺弘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陈天宇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苍南星海学校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李雯荧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杨丁柠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李诗晴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张  晔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李斌慧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吴桐舒荷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张志韩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金乐乐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白其超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谢思勤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杨雨彤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林程程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钱俊彦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曹铭轩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陈萧何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柴宣汝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陈颖心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夏妤茜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周岚岚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朱颖彤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钱心凌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缪敏静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戴瑞奕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何炳蓉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黄欣欣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谢星雨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谢知珂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章露阳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陈亦朵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郑如怡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龚喆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吕文弈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肖雯雯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江欣雨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缪正烨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许  诺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庄  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缪韩宇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周飞洋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温兴键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黄子怡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洪惠民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郑思琦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姜耀文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柯梓诺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虞志豪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徐梓豪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黄跃凯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胡乐彬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张项惠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瑞安市广场中学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胡芳芳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吴宛诺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赵倩雨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邵旭磊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吴小悦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吴乐怡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郑茜芹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wz2015121502478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余笑怡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wz2015121502563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陈南宇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wz2015121501944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苍南嘉禾中学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林雨诺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肖宁静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wz2015121502033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刘晨曦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林润雨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夏子欣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林  涵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叶伟祥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白延荣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wz2015121503298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卢一鸣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wz2015121503371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曾天昊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龙港青华</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 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叶嘉雯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wz2015121501088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王豆豆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朱威阳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李芷萱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吴鑫雅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wz2015121501192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陈烨子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沈依锦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蔡子立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wz2015121501290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初一</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李佳豪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阮露怡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姜林怡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倪朝翰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林奕妙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金俊宇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林文琪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周洁若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郑心蕊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蒋招衢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薛浩楠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  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赵希媛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张蒙蒙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方子艺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叶晨希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池小贝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洪婉婷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姜京媛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蔡逸晨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陈亭羽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高振哲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王伟杰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伍诗祺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吴晨瑜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王桐桐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黄程伊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郑含祺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兰益钡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项珮瑜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莘塍一中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鹏晓聪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项怡昊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蔡佳言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郑莅铮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章一扬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陈新格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陈子越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唐贝贝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李舒璇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陈晓茹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周键均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林开来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林加豪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叶瑶琦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陈一格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虞子杨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涂程颖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瑞安市海城一中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黄龄萱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姚海天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吴叶姿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陈欣瑶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王高慧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毛振洁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黄国建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金铠纯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朱媛媛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林文慧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叶利宇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上官文倩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傅怀乐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张尔纳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林宇城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陈泽宇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蔡倩洁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蔡依倩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池文也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江子豪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钱锦程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周亦冉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蔡万宜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甘瑶瑶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黄可桢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李澍怡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李知臻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陈子昀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余晨阳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孙强建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韩鸣筝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陈程涵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张嘉欣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胡睿婧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朱凯成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黄曰翰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陈嫣然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贾仕杰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潘家桢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杨紫妍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赵雨濛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尤姿雯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丁雨桐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金睿涵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杜伊诺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庄涵慧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张星辰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孙睿琪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涂慧茜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马缨络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瑞安市海城一中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潘顺洁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陈孝宸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傅楠博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梁洪恺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陈嘉俊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单莘惠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狄程楠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叶芷琼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陈凯骏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陈日韩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池钊升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纪崇鑫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阮冰莹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吴屹晗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吴振亨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叶林星喆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董姝蝶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金雨果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李志豪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林宸辉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林智熙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孙如祥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王俊哲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陈琪琪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何鑫翔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颜童童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许韩婧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白昕诣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蔡伊睿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金宝霖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金栖茜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朱植乐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  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吴佳欣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华雨萌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杨天羽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蔡雨欣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陈子儒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林圣捷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鲁泽杭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王佳欣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陈柏琪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陈思瑶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陈瑞俊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陈卓扬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杨雨阳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曾安年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梁敬勋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曾文凯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伍思琪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苏铭增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沈晓阳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王嘉欣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张一帆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林芍吟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薛泽辉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蒋志洋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彭  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龚大历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林心晨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魏为鑫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张涵静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林雨晨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  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郑囡囡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马晓蓓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林诗怡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黄德轩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孔舒奕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吴欧文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蔡大为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陈小忆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金芷卉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王良希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陈安祺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刘紫千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高瑛泽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董馨宁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黄钱生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陈广钱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徐  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邓衍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刘锦依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周朝铭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董学杭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邹芷妍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周铄意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游琳洁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郑君豪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黄露晓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陈静雯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钱卓妍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张婷玉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黄婧妍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陈东玥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毛海博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徐汪洋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周睿琪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温安阳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蔡日乐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郑思琪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阮茗珏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陈泽楠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刘恒妤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林向上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林亨特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高金璇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薛程威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周林儒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邓金蔚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朱秋易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叶珍珍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毕雨婷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朱时新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徐烨如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陈伊甸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吴昌昊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董卓伦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方舟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吴琪雯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蔡雨欣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 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周素怡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叶思程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蓝祖镔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范心怡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雷思怡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杨成昌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郑浩东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林继旺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程子涵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应孔铮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廖文彪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叶雯贤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杜承豫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陈瑞怩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钱嘉溢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吴彦辰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李臻豪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南子涵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曾华欣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董陆剑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瑞安市海城一中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何恩言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陈奕昕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夏苗苗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谢依妮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张家炜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张善洵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陈萌萌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池潇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金子腾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张佳妮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陈瑞嘉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陈永楠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林朝阳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张佳卉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陈潇汝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杨瑞洁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叶奔航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尤文雅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余瑞雅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张津悦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陈瑞阳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陈若诗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陈一豪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董伟程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徐良辉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姚逸桐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余自博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傅章伟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罗佳男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薛和煦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薛钧雅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陈圣杰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钱书琦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余新格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李芊亿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蒋涵琦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鲍晶晶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韩益哲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方齐齐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陈萍萍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黄文杰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王巧艺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华陈昀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李法谦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张立韬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章华斌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赖淑静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杜惺怡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林欣悦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吴力为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谢怡琳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杜苒印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李彤彤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叶行健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阮欣慧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谢若月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金哲承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孙君考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吴成程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李虹杜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安阳实验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高子轩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吴慧雅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章力宏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卢明铉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庞靖宇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高杨杨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徐宸宸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於扬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吴诸橙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洪思思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李莹莹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杨咏乐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曹明睿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王欣蓓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白如雪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丁宗宇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曾伟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林钰翔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陈卫鑫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邱君健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张美聪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张腾煌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陈建锋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郑文蕾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林雅诗</w:t>
            </w:r>
            <w:r>
              <w:rPr>
                <w:rStyle w:val="107"/>
                <w:rFonts w:eastAsia="宋体"/>
                <w:sz w:val="15"/>
                <w:szCs w:val="15"/>
                <w:lang w:val="en-US" w:eastAsia="zh-CN" w:bidi="ar"/>
              </w:rPr>
              <w:t xml:space="preserve">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倪志博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吴子贺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黄梁素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蔡佳宸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吴小曼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吴俞铮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张筹予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杨涵之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曾奕杨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徐伊蕊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沈章超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金鹏飞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蔡智淳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庄丁雪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侯颖怡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林书瑶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叶润哲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林怡乐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童喜乐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黄柏惠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郑旖旎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高哲茹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黄陈宸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王益钻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陈国栋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陈国强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刘梦璐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蔡蓓蕾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黄友朋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谢冰冰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宋文品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董淑羽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  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章天乐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董秦秦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蔡璐璐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林志鸿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方晴晴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林文静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  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吴卓丞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李东伦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厉心乐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周雨轩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赵芯汝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林凡响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  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刘子健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高龄心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谭秋月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姚景铄</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吴雨欣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王伊嘉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钱怡孜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阮钰涵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倪涵婧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郑千里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徐志翔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叶钦怡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吴珊珊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林昭辰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林晋列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兰奇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黄其民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赵章毅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杨思绮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杨感激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吴安妮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林芷芊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谢尚宸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郑国立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徐临意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袁佳莹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潘力琛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陈懿慧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范冰冰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金子贺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蔡彬彬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钱怡雯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陈彬欣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周鹏程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陈文漪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林蓓鸥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张晗慈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黄奕涵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陈梦怡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余联洁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蔡福彬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黄敏哲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彭扬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朱雨楠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梁世溢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蒋更唯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郭乐融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林津津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李延润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雷鸣东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廖思思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林文洁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夏雨诺</w:t>
            </w:r>
            <w:r>
              <w:rPr>
                <w:rStyle w:val="107"/>
                <w:rFonts w:eastAsia="宋体"/>
                <w:sz w:val="15"/>
                <w:szCs w:val="15"/>
                <w:lang w:val="en-US" w:eastAsia="zh-CN" w:bidi="ar"/>
              </w:rPr>
              <w:t xml:space="preserve">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郭欣宇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林程麟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李嘉政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余星瑶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陈唯艺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徐湘婷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林锦航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柯旭航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胡锦翔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林孜衍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陈锦瑜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金泽龙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项琼央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包雅颖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高诗雅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王穆熙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金柏宏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项骋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郭昊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林心璇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  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林旭玟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温珊珊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董勤勤</w:t>
            </w:r>
            <w:r>
              <w:rPr>
                <w:rStyle w:val="107"/>
                <w:rFonts w:eastAsia="宋体"/>
                <w:sz w:val="15"/>
                <w:szCs w:val="15"/>
                <w:lang w:val="en-US" w:eastAsia="zh-CN" w:bidi="ar"/>
              </w:rPr>
              <w:t xml:space="preserve">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余嘉璐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叶冰璇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徐若婷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胡知瑾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缪黄懿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陈思凝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孔芷若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林立丰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蔡梦汝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林贝琦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鲍梦丽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卢卉钰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郑欣恺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黄崇博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蔡宏昕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  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徐飞杭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蔡可心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邱星钎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王林枫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苏志恒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汪文俊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陈琦琦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褚  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蔡可颖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金巧巧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欧阳玉鹏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吴博翔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黄贤杭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潘柠柠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王瑞楷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傅思慧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叶京跃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瑞安市海城一中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张耀杰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金逸宸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蔡一行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蒋巳阳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蔡力冠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仇佳铭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陈俊翰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欧杰漪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彭一言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蔡伊楠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金鸿格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张柏慧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范文泽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倪梁程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朱世豪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胡洪杰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黄乐意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潘用豪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杨浩翔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余洪聪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赵博晨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蔡铭铭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陈余颖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林晨昊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叶慕祎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郑一鸣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陈昱澄</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谷昕洋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钱宣宇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吴雨萱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尤梦栩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陈佳瑶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陈照照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李哲辉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夏玮汝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杨镇浦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叶箫尤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郑昱昊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陈可欣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黄希雅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罗少楠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潘心乐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邵彬逞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许鑫桓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叶琪琪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曾芳惠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陈忠博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黄乐媛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林炜皓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潘韩婷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涂海鹏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谢钦豪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郑依婷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董哲辉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王可特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薛鸿杰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张彬如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张意茹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八(07)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张子怡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金渤原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陈光宇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赵鱼同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陈怡然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郑力铭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叶童彤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虞梦嘉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徐琴雨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上官培勋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魏成翔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朱书恒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陶业鹏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陈铭宇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陈志彬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卢素素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温晨曦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姜友进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肖昌盛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朱彩霞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杨嘉祺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朱绮雯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朱笑笑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金笑非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吴文婧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李知展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孙之洋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瑞安市海城一中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池志浩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黄崇铭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张珍玮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徐怡来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木瑾瑾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胡雨静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张菱铄</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陈梦怡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陈奕汝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刘诗雅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郑涵琪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陈灿杰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  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郑瑾诺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李志浩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林静雯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吕扬杰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汤少杰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陈彦甫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施可欣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胡一诺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蔡晓航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周依依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王宝林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万书卉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颜嘉祺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王子萱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冯熙元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  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谢路瑶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林宸竹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夏宇博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叶孜恒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林奕汝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李政豫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钱欣妍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黄晨晖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陈梦楚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吴一诺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叶哲豪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叶梦怡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张杜翔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王树豪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夏嘉骏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陈伟诺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黄杰瑞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胡晓琪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温正威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吴楚怡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黄益明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蔡旖凡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刘惠嘉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郑森森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罗莹莹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杨建业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翁家梁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华以勒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朱诗雨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孙晨皓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瑞安市海城一中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王奕鑫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木路加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黄盛辰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金佳璐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林若妍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陈嘉榆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薛凯元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集云实验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蔡芷逸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潘欣宜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郑金璐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柳市镇六中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黄思婷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胡彬鹏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汪涵语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陈祉洁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刘源源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郑凯豪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刘遥遥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杨昕怡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郑梵林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张逸飞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项心韵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黄乾凯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夏笑笑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张非易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陈欣雅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倪心渝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连梦慧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韩萧卉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叶桐欣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张伊凡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陈行锴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金尔润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金文涛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 蒋  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薛圣诺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徐欣子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吕芝莹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  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夏千雅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叶力源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吴可歆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潘琪瑶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徐佳佳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吴如盈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连陈杰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张琳玲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朱彤彤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李瑶瑶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林心悦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裘子卉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缪宏宇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张格玮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郑睿棋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赵紫依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林淑扬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姚紫悦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张恒硕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陈维妙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陈儒钊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上官岳鹏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林希伦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曾仁泽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卓佳凝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章青胜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  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胡佳佳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王晓云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周安妮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周安娜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王文翔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蔡雨佳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林依阳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李与栀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王洋晨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陈哲琳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江敏浩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金通校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付光明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陈鸿意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徐荣华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周子恒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戴芷茵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薛子源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方学新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王慧敏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余芷萱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叶琳娜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胡心苗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  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徐启瑶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廖佳佳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林若瑜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黄嘉雯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章蒙晓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赵梓晴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应锦特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兰舟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余娅娅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王昕洋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薛凯阳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王书亚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郑凯诺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林于婻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万可杰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  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林瑶瑶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陈德树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林瑞楷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林思彤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蔡诗桐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wz2015121501361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  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黄昱轩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陈子怡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蔡连帅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王梦露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叶晟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项国亮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林汶雅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程鸿鹏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郑心慧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林元灿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林雨尘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翁晶诺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王莹莹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陆书哲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邱君诺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余建桅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许 增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徐象东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陈明浩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林垄杰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倪一可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王思思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李芷葭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朱佳禾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钱库一中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黄欣瑜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江颖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倪熠辰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高晨雨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钟璐雅 </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  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陈李琪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wz2015121503662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吴登键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姚佳欢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邵琬婷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郑玲玲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张槿希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黄健强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薛佳怡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郑佳铭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wz2015121501453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贾家楠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wz2015121502765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wz2015121503485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黄永威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曹璐瑶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郑子悦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wz2015121506003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钱贤哲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wz2015121502667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虹桥实验</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臧语婷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wz2015121502151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苍南环球培训学校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黄成琪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wz2015121503540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平阳新纪元</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初二</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林初楷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金开诚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王梦炜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叶婉婷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林景行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郑心驰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张慧芯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骆  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倪依卓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钟郭伟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汤宇婷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谢天晰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刘欣瑜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薛敏之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丁芝琰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应可可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余彬瑞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周蜜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黄海天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刘毓哲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杨晨雨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杨吴娜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孔若溪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金羽彤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陈鸿帆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林文慧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王诗棋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郑希溱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赖登宇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罗云昌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杨东晨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陈慧怡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蔡佳慧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林施炜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何晨欢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孙磊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叶瑶裕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陈炜漫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陈泽伟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范晓勇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邵林子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王心缘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陈泽豪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蒋子力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林心如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徐文轩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林毅恒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郑跃妍</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周梦露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林年瑞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李依婷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昆阳三中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施晓宇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金旭晴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王珏颖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鲍天棋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  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陈礼建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傅乐盈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温从政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高蓉蓉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徐琦琦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吴成彩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金秸熙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李逸征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苏孟晗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蔡智平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林立群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黄玉涛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杨思维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陈德臻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薛伊恬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兰艳鸿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郭子茜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吴杭隆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虞金慧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蔡正浩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王鑫鹏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薛迪炜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叶欣瑜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尤纤惠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张可可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张晴舟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蔡东晖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陈泓豪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陈茗茗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郭名轩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林森鹏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刘俊涵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舒凯伟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王欢乐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吴义瑞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谢海宁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冯睿思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黄瑞兆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倪伊涵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邵士豪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叶琪琪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余舒曼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张家乐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陈康瑶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陈德忠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陈无寒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  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  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皮文杰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孔令杰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陈志雄</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喻言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陈棱滟，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陈舒倩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董晓斐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杨泽一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吴鑫泽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张一睿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林辛格</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朱珏琦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朱婷研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章显昊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吴秀洋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  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黄彬彬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陈海阳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杨雨萱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阮诚德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陈一佳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林一炜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陈奥博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杨贤泽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郑熠辰，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黄康敏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童春瑜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张柔静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林丽莎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陈玥瑶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杨一鸣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林明权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  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薛圣东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郑元澳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陈如伟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陈冬芹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潘子怡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朱莹莹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朱书逸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温豪华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张文涵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吴姿娴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叶彤彤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  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胡嘉熙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杨舒童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李忠震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张译诚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施苏娜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郑可塑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刘澄宇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林艺佳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余驰韵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陈敏凯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温  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周荣涵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王婷婷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  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王玉环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毛奕奕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吴雨桐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周依伦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麻嘉懿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李崇继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梅乐茜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叶羽霜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周欣枧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郑乔治</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高以琦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吴甜甜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蔡晨翔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陈国帆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张智冰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赵沛鑫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  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朱欢欢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缪雨欣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薛旻翔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吴寿涛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王安娜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夏克淳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叶天萌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吴冰婕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施浩远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潘书蕊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余德华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陈瑞瑶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黄崇新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李哈妮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张雅慧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陈潇傲雪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林俊彥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林中莺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缪瑞泽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孙晨露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虞雪仑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潘奔翔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孙烨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谢乐静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张增慧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胡一豪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林可欣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张莹莹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李瑶瑶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刘瑞校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潘思汝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钱雨晨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叶子航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黄凯靓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陈慧敏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南嘉璐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戴琼洁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傅琦帆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郑璐璐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  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韩  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彭记滨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  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王清雅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李紫赫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陈天浩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冯敬畏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薛惠子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贾博涵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张颖颖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朱瑜瑜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周子涵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陈威志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汪楚颖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李依诺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吴洁茹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黄智怡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  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方  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陈倩薇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吴欣莹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周思哲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蔡一新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林晨雨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  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陈欣宇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林乐乐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尤黄骏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杨旭晨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冯铭瑞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黄馨瑶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虞仁豪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鲍琬滢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龚媛媛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庄卓尔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刘思源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  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黄琦琪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白炳涛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蔡莉莉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翁舒琦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沈梦寒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  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陈思丹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陈德微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徐海诺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郭樟樟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华楠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陈许诺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江星瑶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林建海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孙雯瑛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朱瑞阳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黄晨光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张随心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王诗颖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章添水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金浙广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陈盈盈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宋晴子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吴奕畅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林文琪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钟舒微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周西桂</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  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廖明艳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缪晓东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李文苑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朱佳瑶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朱纪隆</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林一舟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wz2015121501650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李炜洋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沈亦君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蔡赫楠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虞若澜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徐艺硕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卢佳妮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余雨悦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华冰燕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林莎莎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周鸿1</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李逸萱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李晓彤，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wz2015121503853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金亦超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陈明明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陈奕源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李若桐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徐抒畅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wz2015121501683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沈徐舟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刘怡君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wz2015121501701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陈梦欢</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王予涵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钟彭檑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陈约翰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彭乐坤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王俊杰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郑漪诺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周煊豪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陈宇涵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黄靖涵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李安伦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李伟浩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吴栎诗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夏梓煊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朱吉祥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蔡彬渝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九(09)</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蔡子恒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陈晓晓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九(05)</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付俊豪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林晨超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潘永玮</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唐程程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叶朝阳</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周浩楠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蔡家承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蔡礼瀚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九(06)</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蔡万馨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池奔锐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戴枫源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金雅凡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九(04)</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林乐情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九(08)</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林力文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吴旭伦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郑国栋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郑瑞诗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陈清清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陈怡晴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丁嘉仪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胡奥秘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九(07)</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胡馨月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林鹏翔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沈振新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吴文雅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谢依凡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杨世炜</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九(10)</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杨玉婷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九(03)</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余安婷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九(11)</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虞瑞麒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詹伟源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jc w:val="center"/>
              <w:rPr>
                <w:rFonts w:hint="default" w:ascii="Arial" w:hAnsi="Arial" w:eastAsia="宋体" w:cs="Arial"/>
                <w:b/>
                <w:i w:val="0"/>
                <w:color w:val="000000"/>
                <w:sz w:val="15"/>
                <w:szCs w:val="15"/>
                <w:u w:val="none"/>
              </w:rPr>
            </w:pP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瑞安新纪元实验学校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Style w:val="105"/>
                <w:rFonts w:eastAsia="宋体"/>
                <w:sz w:val="15"/>
                <w:szCs w:val="15"/>
                <w:lang w:val="en-US" w:eastAsia="zh-CN" w:bidi="ar"/>
              </w:rPr>
              <w:t>九(12)</w:t>
            </w:r>
            <w:r>
              <w:rPr>
                <w:rFonts w:hint="eastAsia" w:ascii="宋体" w:hAnsi="宋体" w:eastAsia="宋体" w:cs="宋体"/>
                <w:b/>
                <w:i w:val="0"/>
                <w:color w:val="000000"/>
                <w:kern w:val="0"/>
                <w:sz w:val="15"/>
                <w:szCs w:val="15"/>
                <w:u w:val="none"/>
                <w:lang w:val="en-US" w:eastAsia="zh-CN" w:bidi="ar"/>
              </w:rPr>
              <w:t>班</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张润泽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王纪豫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郑欣怡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杨雅婷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  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  峥</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罗云繁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wz2015121503767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郑悦然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陈琪琪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吴秀秀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黄运幸</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wz2015121503856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李王亭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李昌磊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温济畅</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蒋仙翊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高容容</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王忠慧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蔡宜霖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陈鹏程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wz2015121501663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陈振宁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蔡舒沁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黄惠慧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wz2015121501730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林星羽</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wz2015121501732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薛琳焱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郑舒琪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池希强</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虹一中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金少豪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wz2015121502855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吴心昊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林陈锦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李凯捷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黄海玲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  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梅安琪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胡彬彬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戴吉利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陈立科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wz2015121503876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胡亦军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范迦勒</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宋柯颖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瑞安市外国语学校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王志立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wz2015121501668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林泓凯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wz2015121501673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彭佳琪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陈涟漪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蔡惠西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孔芷瑶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孔晔晗</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张涵正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郑中正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  斌</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郑嘉雯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陈浩龙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黄益汉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周倩倩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林文聪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wz2015121503833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薛如婕</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李亚男</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陈运翔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wz2015121503858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朱嘉梁</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方文伊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wz2015121503881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  涵</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wz2015121501604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胡家润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wz2015121501613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胡载坤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朱晶晶</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wz2015121501679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王安琪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瑞安市瑞祥实验学校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林泽民</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陆易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wz2015121502823</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金奥博</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徐艺窈</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谢宁子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wz2015121502840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鲍源涛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wz2015121502861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刘于杨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wz2015121502292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张荣杨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wz2015121502308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谢作豪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wz2015121503754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  晴</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wz2015121503766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  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潘珂研</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  钦</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方飞扬</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wz2015121503825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马必争</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吕文杰</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wz2015121503874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李晓乐</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wz2015121503894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灵溪一中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  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金圣凯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陈舒棋</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wz2015121501652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朱友洲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wz2015121501669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陈云鹤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wz2015121501672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wz2015121501686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李墨</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wz2015121501705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王依楠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wz2015121501726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林诺言</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wz2015121501729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黄姝熙</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wz2015121501734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蔡依纯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wz2015121502828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乐成实验中学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施佳禾</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wz2015121502877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黄如嫣</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wz2015121502884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汤慈航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wz2015121502888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英华实验学校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wz2015121502316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苍南新星学校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任心铖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卢贤鹏</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wz2015121503749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  鑫</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wz2015121503760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张立铭</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陈心怡</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洪晓皖</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wz2015121503787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平阳苏步青学校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朱英姿</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wz2015121503811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王昊</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李伟卓</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wz2015121503846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冯媛媛</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wz2015121503859</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龙港一中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戴中天</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wz2015121503862</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  晟</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wz2015121503871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龙港二中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杨婷萱</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wz2015121503875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潜龙学校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陈雨筝</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wz2015121503897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龙港三中</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金佳慧，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wz2015121501597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李嘉婧</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wz2015121501627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瑞安市安阳高级中学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金燎</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wz2015121501637</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顾千千</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wz2015121501664</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尤泽宇</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wz2015121501680</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陈楠</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木雯雯</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wz2015121501695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曾妤</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wz2015121501715</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林展飞</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wz2015121501716</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瑞安市滨江中学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张豪</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wz2015121501718</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瑞安集云实验学校</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何之洲</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wz2015121501721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瑞安玉海实验中学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上官诗弘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wz2015121501741</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瑞安市安阳实验中学</w:t>
            </w:r>
          </w:p>
        </w:tc>
        <w:tc>
          <w:tcPr>
            <w:tcW w:w="114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初三</w:t>
            </w:r>
          </w:p>
        </w:tc>
        <w:tc>
          <w:tcPr>
            <w:tcW w:w="1080"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林警缘</w:t>
            </w:r>
          </w:p>
        </w:tc>
        <w:tc>
          <w:tcPr>
            <w:tcW w:w="1305" w:type="dxa"/>
            <w:tcBorders>
              <w:top w:val="single" w:color="000000" w:sz="12" w:space="0"/>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林正杰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欧一鸿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蔡明轩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陈嘉乐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黄洁静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金温琪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梅宇宏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林希颖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翁子阳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傅晨灿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林文悦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陈欣然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陈贤梦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李洪钦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朱庭逸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谢惊鸿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陈佳涵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叶姝蝶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石晗潞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徐瑞特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苏淇淇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钱纯节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金佳怡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项秉珏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陈辉煌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童国朋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林扬恺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金奕芝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薛乔伟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叶国涛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卢佳霖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贾淑瑶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王晓禾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朱志航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潘好好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吴安琪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张滋焕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林凯文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罗</w:t>
            </w:r>
            <w:r>
              <w:rPr>
                <w:rStyle w:val="107"/>
                <w:rFonts w:eastAsia="宋体"/>
                <w:sz w:val="15"/>
                <w:szCs w:val="15"/>
                <w:lang w:val="en-US" w:eastAsia="zh-CN" w:bidi="ar"/>
              </w:rPr>
              <w:t xml:space="preserve">  </w:t>
            </w:r>
            <w:r>
              <w:rPr>
                <w:rStyle w:val="106"/>
                <w:sz w:val="15"/>
                <w:szCs w:val="15"/>
                <w:lang w:val="en-US" w:eastAsia="zh-CN" w:bidi="ar"/>
              </w:rPr>
              <w:t>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陈艺文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罗程翔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林金敏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张鑫煊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蔡晓佳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薛冰宇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陈征瀚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张葭葭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郑素云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王泺涵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戴雷诺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何韵珂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黄瀚慧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黄洋洋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洪小婵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傅龙吟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朱冰纯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胡熠霏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倪志彬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林炘铭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陈昕妤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叶田振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蒋曙阳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苏依娜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郑斯婕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黄诗怡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包彬彬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金珅瑶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戴逞翰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陈施慧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黄中钰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陈丽源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邵筱萱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曹心宜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谢庚辰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林雅思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潘倩妍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陈静远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袁柳锦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郑娇阳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朱优怡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蔡梦倩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徐嘉婕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池亿佳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陈力豪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马雪琪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林诗卉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涂广骏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岑佳媱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杨肖潼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王静蕾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黄慧婷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徐慧涛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陈依钒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郑冰哲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陈泽瑜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任舒烨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胡兴达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谷伟坚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潘浩奇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林苗苗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许雯晴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李诗妮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余泳昊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虞铭汝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黄晨豪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马俪慈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黄雅楠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叶奕和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苏凯杰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叶亦舟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胡赛凡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卢文照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雷伶俐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虞涵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章诗敏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陈书恬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温凯凤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朱雨涵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林淑敏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刘如航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金芳和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林文煊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李欣凌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陈枷烨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夏一华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张理琨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林泽伟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欧阳龙昊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彭云翔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杨舒凯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王熙澄</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黄刘赛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金德珑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葛王欢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胡嘉莉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谢徐沐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邹昊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王博恒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朱冰如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项宇琦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柯明姚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毛若男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章佩瑶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吴申珅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张方琼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徐韵翔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潘书彦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肖张骥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颜湖杰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吴腾钏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林炘锐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陈木棉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姜萌萌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钱晓伦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胡丽蓉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金心广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金奕然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邵佳妮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叶明亮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林秀坤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李固梓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肖舒畅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黄展赫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涂闻芮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文成县中学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微软雅黑" w:hAnsi="微软雅黑" w:eastAsia="微软雅黑" w:cs="微软雅黑"/>
                <w:b/>
                <w:i w:val="0"/>
                <w:color w:val="000000"/>
                <w:sz w:val="15"/>
                <w:szCs w:val="15"/>
                <w:u w:val="none"/>
              </w:rPr>
            </w:pPr>
            <w:r>
              <w:rPr>
                <w:rFonts w:hint="eastAsia" w:ascii="微软雅黑" w:hAnsi="微软雅黑" w:eastAsia="微软雅黑" w:cs="微软雅黑"/>
                <w:b/>
                <w:i w:val="0"/>
                <w:color w:val="000000"/>
                <w:kern w:val="0"/>
                <w:sz w:val="15"/>
                <w:szCs w:val="15"/>
                <w:u w:val="none"/>
                <w:lang w:val="en-US" w:eastAsia="zh-CN" w:bidi="ar"/>
              </w:rPr>
              <w:t>季姗姗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黄小萌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薛伊蒙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华泓喆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张凌铭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项炜洋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管增浩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胡日翰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潘舒瑶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蔡宴河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林</w:t>
            </w:r>
            <w:r>
              <w:rPr>
                <w:rStyle w:val="107"/>
                <w:rFonts w:eastAsia="宋体"/>
                <w:sz w:val="15"/>
                <w:szCs w:val="15"/>
                <w:lang w:val="en-US" w:eastAsia="zh-CN" w:bidi="ar"/>
              </w:rPr>
              <w:t xml:space="preserve">  </w:t>
            </w:r>
            <w:r>
              <w:rPr>
                <w:rStyle w:val="106"/>
                <w:sz w:val="15"/>
                <w:szCs w:val="15"/>
                <w:lang w:val="en-US" w:eastAsia="zh-CN" w:bidi="ar"/>
              </w:rPr>
              <w:t>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王莹茹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金依诺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吕浩程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金千然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郑文雯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丁忠鹏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白思琪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陈喜珑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温诗怡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陈茹雯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叶康晴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周娅京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林煜楠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季资朝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陈琪佳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金林墨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郑夏天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黄娜娜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陈洁茹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施李爽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李宇敏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陈宏捷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陈伊凡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张妤茜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郑佳雪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杨义鑫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倪嘉祎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缪晨曦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张枫浩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张湛曼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张海宝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陈祖乐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李焕卿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卢凌峰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黄琪琛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钱雅培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吴贤翔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黄可欣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汤淇钧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徐雨浅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朱芊蔚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李雨琦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戴珂珂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陈文奇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虞莹莹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许紫菀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贺鲁湘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王同快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金建秋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卢奕璇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邱若琳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郑晨昊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罗宣翔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陈申怡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翁子祁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吴彬蔚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邓玲媛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薛响亮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潘馨洋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吴明洁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金一如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宋晨哲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陈建格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周晓慧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余瑞龙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郑子雨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倪展来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刘婉颖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黄思嘉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朱学文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潘纤纤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王昕琦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陈金优子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陈雪阳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叶人豪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叶一灵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郭晨晨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黄丽君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姜茜茜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周思苗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陈芷一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黄子洋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吴润田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苏梦雅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薛如翔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黄铭望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翁梓娴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张名轩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李伊彤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虞如婷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翁泽鹏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郑可可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陈奕琳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赵雪涵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wz2015121502894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周奕灵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臧柏皓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林雨豪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杨伟超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李泽凯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徐丽颖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汤喆喆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黄彬洁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金惠珍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陈雯卓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Style w:val="108"/>
                <w:sz w:val="15"/>
                <w:szCs w:val="15"/>
                <w:lang w:val="en-US" w:eastAsia="zh-CN" w:bidi="ar"/>
              </w:rPr>
              <w:t>黄</w:t>
            </w:r>
            <w:r>
              <w:rPr>
                <w:rStyle w:val="107"/>
                <w:rFonts w:eastAsia="方正大黑简体"/>
                <w:sz w:val="15"/>
                <w:szCs w:val="15"/>
                <w:lang w:val="en-US" w:eastAsia="zh-CN" w:bidi="ar"/>
              </w:rPr>
              <w:t xml:space="preserve"> </w:t>
            </w:r>
            <w:r>
              <w:rPr>
                <w:rStyle w:val="108"/>
                <w:sz w:val="15"/>
                <w:szCs w:val="15"/>
                <w:lang w:val="en-US" w:eastAsia="zh-CN" w:bidi="ar"/>
              </w:rPr>
              <w:t>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林玉贤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黄佳怡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孙梦婷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陈相鹤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郭芮嘉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袁明明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黄莞莞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陈悦纳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严谨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陆锦莹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蔡丰舟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陈志豪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钟轩挺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曹子莹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潘伟明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倪晨恺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叶维依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林如意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陈慧洁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谷尚瑾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陈锐泽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张郑也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金莹莹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金金义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潘安怡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陈淑妮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高梦洁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黄海君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宋乐乐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龚伶俐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廖文潮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施昌汇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温洋洋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徐尼西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胡存豪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余冰盈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Style w:val="106"/>
                <w:sz w:val="15"/>
                <w:szCs w:val="15"/>
                <w:lang w:val="en-US" w:eastAsia="zh-CN" w:bidi="ar"/>
              </w:rPr>
              <w:t>方</w:t>
            </w:r>
            <w:r>
              <w:rPr>
                <w:rStyle w:val="107"/>
                <w:rFonts w:eastAsia="宋体"/>
                <w:sz w:val="15"/>
                <w:szCs w:val="15"/>
                <w:lang w:val="en-US" w:eastAsia="zh-CN" w:bidi="ar"/>
              </w:rPr>
              <w:t xml:space="preserve">  </w:t>
            </w:r>
            <w:r>
              <w:rPr>
                <w:rStyle w:val="106"/>
                <w:sz w:val="15"/>
                <w:szCs w:val="15"/>
                <w:lang w:val="en-US" w:eastAsia="zh-CN" w:bidi="ar"/>
              </w:rPr>
              <w:t>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王励玮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张茜妮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贾挺浩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王科程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金学睿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陈瑞楠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林惟明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滕嘉嘉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孙瑜浩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杨晨曦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李温楠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瞿百加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梁玮琪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刘子怡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林昱瑾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陈仕镨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周家豪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赵以勒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王栩烨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徐心逸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杨文韬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戴舒畅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瞿丽君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陈卓儒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蔡妮霏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胡仁伟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黄浩泊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邵佳铭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吴培轩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朱璐瑶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杨超然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陈维文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谢墩豪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吴丽君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杜王锵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邓静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谢宁远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杜馨怡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郑振泳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孙小雅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朱恩慈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张子涵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周琪淇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李澄宇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龚志仁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钱奕丹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董迎曙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仇雨婧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谢思源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陈百科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王致凯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胡喧然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项丛然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陈爽爽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Style w:val="108"/>
                <w:sz w:val="15"/>
                <w:szCs w:val="15"/>
                <w:lang w:val="en-US" w:eastAsia="zh-CN" w:bidi="ar"/>
              </w:rPr>
              <w:t>陈</w:t>
            </w:r>
            <w:r>
              <w:rPr>
                <w:rStyle w:val="107"/>
                <w:rFonts w:eastAsia="方正大黑简体"/>
                <w:sz w:val="15"/>
                <w:szCs w:val="15"/>
                <w:lang w:val="en-US" w:eastAsia="zh-CN" w:bidi="ar"/>
              </w:rPr>
              <w:t xml:space="preserve"> </w:t>
            </w:r>
            <w:r>
              <w:rPr>
                <w:rStyle w:val="108"/>
                <w:sz w:val="15"/>
                <w:szCs w:val="15"/>
                <w:lang w:val="en-US" w:eastAsia="zh-CN" w:bidi="ar"/>
              </w:rPr>
              <w:t>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钱心宇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方谦谦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周韵涵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吴晨霞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季奕寒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周剑宇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杨芯怡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周沁意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池晴可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赵烨卢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朱志万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林洁莹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潘诗维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朱若瑶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刘梦晗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陈成良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梁明威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施欢欢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朱淑敏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徐紫卉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王建平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陈舒琦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曾佳怡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金万丞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张语倩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朱懿涵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蔡明诚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朱舒心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徐嘉遥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周文静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黄冰纯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周依曼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邵宁录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叶博宏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朱琳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章佳佳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颜姗姗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林明坤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许斌斌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杨谨瑄</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薛程祥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蔡国南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陈志鹏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周森雅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瞿伟淇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金豪利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戴书然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金可菲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薛雨诗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王舒心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杜劲达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王照琪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周一如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韩仕浩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胡斐涵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马维婧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夏敬鹏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陈煌南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虞玲洁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林志豪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赵雅芝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陈思源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郑书扬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周云云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徐泽华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潘伟杰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徐佩姿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叶益财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梁婷瑶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曹仲妮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吴程枫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郑利娟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wz2015121505071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陈泽丰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高铭佳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何拥忠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wz2015121501772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徐顺勒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wz2015121503939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李琦琦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朱瑞镕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贾庆强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陈亚今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贾丽雯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余卓翰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虞博文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高一</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陈思彤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余王臻</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季思彤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李宏遥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陈伊雯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周奕炜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张慧芳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杨璐璐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陈紫薇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王秉昌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吴思哲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蔡中炫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张浩男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朱婧铷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章佳琪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臧心昊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汪娜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戴美洛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李月婷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胡菀恬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王译禾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庄卓然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苏艺颖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倪世成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林周洋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潘舒琪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黄子伊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金炯克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陈益铮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麻倓榕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陈萱萱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吕新裕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陈怡然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张一凡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黄文怡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卓浩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虞欣欣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朱珉浩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李铭炜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朱品渝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徐一涵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屠尔琪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方佳倩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程奔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郑銘璇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郑逸兰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赖登俊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邱文婷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林一玮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徐强强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丁渝洲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余鸿锦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徐晓敏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陈意林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林丹妮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卢显婷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陆怡洁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徐天焱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傅意涵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谢康妮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徐志宏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曾子晗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曹隆翔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夏雪妍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黄云洲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吴一鸣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周唯一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杨靓靓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周小静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伍茜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徐懿晨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王思思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林慧彬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阮方正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蔡嘉嘉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施云云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林紫慧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叶君娴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黄成昊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王媛媛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谢作慧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谢浩洁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陈俊豪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叶畅畅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裴一然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蒋慧妍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姚欣汝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欧阳怡彤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钱恒婷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张乘鸣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苏叶凡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雷莹琼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王丽雯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郑安妮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万萧捷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王婕妤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陈柠柠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阮蒙佳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南梦伊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南铭铭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杜超然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刘振寰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郑莉莉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黄莹莹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林启航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黄露萌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林韵晗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戴将来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池雨涵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叶芬芬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林心意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曾煜彬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陈扁舟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朱圆圆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魏和琬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王兆政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张格尔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陈政威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赵笔安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李琪琪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蒋雨诗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杨焕增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许文静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黄正羽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张崇岳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潘夏怡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余心滢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董雨彤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 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夏威夷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潘莱珂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徐维律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戴幸至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陈熙翱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薛雨欣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鲍治桢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周伊凡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黄良灿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陈逸潇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林珏希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郑博元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陈心畅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杨万里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谢琼珍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吴佳苗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包伊健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苏佳乐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林林馨妍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钟文涵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陈铭雪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苏威特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孙静怡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张心宇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黄敏珊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曾诗晴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周心亿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董炳伊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李百加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赵驿歌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范柯含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季嘉峰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林政达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包舒杨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潘涵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林聪聪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黄佳梦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赖宇航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吴云婷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徐怀铄</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郑滨滨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陈欣羽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张欣怡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彭律豪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付玲珑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陈紫晗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木睿思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虞安琦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尤烁铭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翁世豪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蒋苗佳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刘诗琪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赵韩宁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李丹童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余泽锌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徐淑颖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郑丽婵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潘艳艳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蔡雨杉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蔡振伟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丁卉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应晓禾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马逸滢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陈伟伟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方兴未艾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王晴晴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杨克威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陈伟玮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郑瑞旻</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林江浩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戴彬炜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陆璐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王博申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陈安妮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项龙一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王翔翔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薛迪展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彭梓涵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金娉如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康若玮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陈庆旺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陈琰和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杨昕怡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戚温如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张媛霄</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王子逸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戈惠可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吴迪娅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金梦瑶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杨思恒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周慧洁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徐嘉欣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毛剑晓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陈蒙恤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缪铭昊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钱浩然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郑丽雅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林瑞凡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汤欣逸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陈雅婷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林海蔚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王新怡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陈伊妮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金明瑶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池韬略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叶誉博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陈梓滢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万露露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陈林鸽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孙璟昀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童雨晴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徐依蓁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刘建海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杜王威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童欢欢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陈滢琪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钟晶晶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吴晓丽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林小倩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郑隆跃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林桢慧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解洛雅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王冰洁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陈晓珍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朱良钰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张子丹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张瀚丹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吴海晖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金舒涵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许盈盈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杨守诺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胡亦锟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郭恩待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徐伟静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林砚秋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林海力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林如瑶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陈文伟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郑毓琰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郑巨妙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陈湘泽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肖家豪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谷慧静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李然然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林福帅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曾文涵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任玲爽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曹思诗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黄旭东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卢尚翔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陈怡立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候秋硕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叶锦琬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戴书泱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朱凌倩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陈美静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黄心如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倪宗源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木瑶瑶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陈以诺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朱婧铱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吴晓镪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林镭洲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郑浩阳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赵逸玮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wz2015121502979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林好镨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叶佳翎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戴阿丽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魏玉健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温文倩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周森森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金扬旺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余丽君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杨索</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叶高洁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潘以理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熊博海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张圣慈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厉泉汝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汪舒婷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陈鹏博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叶嘉琪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罗琪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毛阿敏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魏玉城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金茗茗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张慧莹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冯瀚仪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陈瑞淇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许惠娴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林若男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姚逸民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周银余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乐清公立寄宿</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林劲博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卢雨倩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胡忠耀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麻颖颖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林祖救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余文瑶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wz2015121504055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郑春耀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陈品儒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缪政儒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2.01512E+12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陈耿洋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郭俊豪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wz2015121504790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刘泽峰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高二</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潘琦可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李心和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王箫逸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林蕴锐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张晨帆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潘蓬蓬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金梦婷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苏欢纯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陈星如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黄烈岩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金晓晨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赖一彬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肖韩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黄茜茜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吴萍萍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谢华鹏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余钘瑞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章涵茹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刘蒙希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黄颖异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余柔娴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夏嘉妙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易丹晨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倪欣然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郑江涵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谢禾佳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龚芷希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邵恩慈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孙晨蕴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刘亦意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朱欣宜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郭毓靖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章沁园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方林子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吴礼益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郑立威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蔡琳楠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张思娴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黄梦婷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庄文婷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卢益彪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叶炳琪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陈海鹏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詹璐瑶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冯蒋源之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罗颖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郑王树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任倩倩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郑枫逸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娄哈妮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唐婉怡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徐蓉蓉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林成杰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程希希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许婷宜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张崇光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苏欣欣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王声涵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季莹莹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温楚楚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章含圆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蔡莹莹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王雅妮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姚一佳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任慧洁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李妍榆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戴一双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杨艳艳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陈爱云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胡森勇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王金恺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汤郑威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章豪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易际泉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杨崎崎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林一婧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许慧慧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池烁烁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王佳妮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陈雪菲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苏琳琅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郑锡孟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沈楠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蔡小露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谢祖微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薛依妮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倪晔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钱温馨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陈炜茜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戴思思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杨毅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全嘉勉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王雨婷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管文昕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叶柔心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陈慧倩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施子莹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应邦豪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赵梦晗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陈纯纯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齐晔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郑义强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苏然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陈梦云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王泰宇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郑心知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陈彬彬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杨滨伊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金笑雨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张恬恬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郑合初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南奕帆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郑一诺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柯佳懿</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wz2015121505178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陈谢滔</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陈锦远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陈加珂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金理想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陈琼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蔡延管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吴晨昊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林芷涵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赵舒畅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吴瑶瑶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李宝珍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林心如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黄硕莘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陈舒琪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周炳乐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池杞如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胡佳欣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陈天浩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蔡梦媛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黄茹诗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沙安妮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jc w:val="right"/>
              <w:rPr>
                <w:rFonts w:hint="eastAsia" w:ascii="宋体" w:hAnsi="宋体" w:eastAsia="宋体" w:cs="宋体"/>
                <w:b/>
                <w:i w:val="0"/>
                <w:color w:val="000000"/>
                <w:sz w:val="15"/>
                <w:szCs w:val="15"/>
                <w:u w:val="none"/>
              </w:rPr>
            </w:pP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高艺恒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 罗宇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陈玲玲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王大恒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丁跃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叶晴好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杨倩倩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朱成鑫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杜一希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陈子依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陈宇晗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  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郑鑫杰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金子颖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吕淳颖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蔡浩然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孙加佳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陈佳慧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张彬彬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郑诗怡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陈一诺</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叶安琪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王洁璇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王文敏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周晓倩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吴萧杨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李炳城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陈治宇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朱常若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陈嘉瑞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潘格格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应璐璐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潘理洁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金泰安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王怡怡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麻亚妮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金卓然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王晓妙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章启豪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来李相</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林谢芳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班司普瑞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林卫伟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温晨露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钱伊斯捷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陈铭慧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戴若茜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叶慕祈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卜欣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何越秀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虞海瑜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李海舟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黄慧君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胡希贤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郑惟学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张程越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陈则翰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张裴惠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陈祁艳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李家豪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谷运铨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陈舒宁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谢对对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郑冰慧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施雪港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华斯婧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李安妮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林吉祥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赵宇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陈翔宇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林雨珂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吴雯萱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宾佳迪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于佳怡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池灵雅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鲁光敏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谢晨晨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卢莹莹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吴国浩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钱霖泽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缪洋洋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谢琦棋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谢泽圆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黄彬彬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方文文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何约珥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胡张瓯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韩大康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张喜乐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张新蕾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卢丹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张小秋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杨琪琪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柯晨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徐秋雨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王赛达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魏彬慧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叶臻璇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谢伟珍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金栩则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徐聪斌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陈祁淑</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蔡文茜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黄静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沙安琪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郑勤拓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林慧耀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杨宏伟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廖文婷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李灵敏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邱莉莉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赵艳艳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 xml:space="preserve"> 苏舒倩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蔡诗琪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方海宇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刘晓晓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温正畅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孔令康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郭献航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姜立诚</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刘依铭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周彬楠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李珏霖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陈泓宇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吴彬彬</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周以勒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郑林威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叶希拉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叶子航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郑世谨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叶卓琳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周雪君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叶初易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杜沁怡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陈高杰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陈丽君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周苗苗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王小刀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林羽茜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瑞安市第四中学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洪守杰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张澄澄</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 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万增余</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瑞安市第四中学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 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黄明明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董芷函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朱斌武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林绿漪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戴怡茹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wz2015121503133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章涵风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吴怡汶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 xml:space="preserve">林旭 </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吴梦婷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卢昱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薛益朗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wz2015121504169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宋凯怡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唐超然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鲍子馨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黄琳萱</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李宗钊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李雯雯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黄心怡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吴俞洳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陈文文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wz2015121504272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林佳佳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wz2015121504277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张虹虹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林铭茜</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夏心茹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陈蓉蓉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  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孙一言</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卓旭丹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吴君如</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国羽新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金睿妍</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蔡宇轩</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姜博仁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吴如意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郑奕琳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邵杰丽</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郑怀谷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陈锦漫</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王冰鸥</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王大千</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戴婉清</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陈淳靖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周望青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潘鲲鹏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wz2015121501887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林晓晓</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潘林微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池笙涵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林子潞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李彬慧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吴雅诗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wz2015121504803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吴慧慧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陈利迦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wz2015121504851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王建兴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温作仕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薛西拉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张一尘</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朱优敏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郑珂茹</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金品汝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包越舟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季凯欣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郭文福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赵文娟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黄成成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金若妮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潘闻曦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朱程程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胡周瑾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王琳琪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孙安阳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夏海兴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wz2015121504832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周紫微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薛黎杰</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wz2015121504909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戴慧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杨贝洁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方佳豪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林最之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陈炜明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公立寄宿中学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汤以文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姜望予</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吴怡慧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wz2015121503130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郑依泉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wz2015121503138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陈黛哲</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管彤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wz2015121505229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金婷婷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王姮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陈寒</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毛永森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wz2015121504219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钱文洁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周丹妮</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洪成杭</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叶舒琳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林一晨</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叶凌克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舒子腾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瑞安市第四中学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方舒洋</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wz2015121504917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廖雪洁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余军汝</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瑞安市隆山第二中学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叶普瑞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wz2015121503059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谷沐野</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朱新希</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wz2015121503062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潘敦峡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郑黎锦</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孙天放</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郑莲珠</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wz2015121503131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wz2015121501868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浙江省苍南中学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方正大黑简体" w:hAnsi="方正大黑简体" w:eastAsia="方正大黑简体" w:cs="方正大黑简体"/>
                <w:b/>
                <w:i w:val="0"/>
                <w:color w:val="000000"/>
                <w:sz w:val="15"/>
                <w:szCs w:val="15"/>
                <w:u w:val="none"/>
              </w:rPr>
            </w:pPr>
            <w:r>
              <w:rPr>
                <w:rFonts w:hint="default" w:ascii="方正大黑简体" w:hAnsi="方正大黑简体" w:eastAsia="方正大黑简体" w:cs="方正大黑简体"/>
                <w:b/>
                <w:i w:val="0"/>
                <w:color w:val="000000"/>
                <w:kern w:val="0"/>
                <w:sz w:val="15"/>
                <w:szCs w:val="15"/>
                <w:u w:val="none"/>
                <w:lang w:val="en-US" w:eastAsia="zh-CN" w:bidi="ar"/>
              </w:rPr>
              <w:t>蔡文碧</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杜宇航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wz2015121504170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陈钇帆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张珩欣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wz2015121504228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魏小小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wz2015121504822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何康瑞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陈煊</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章晨颖</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wz2015121504948</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钟熙宇</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wz2015121504949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王凯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黄雅雯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施云霞</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wz2015121503107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陈昭综</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林乐</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杨慈意</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阮敬涵</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wz2015121505180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邹悠然</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wz2015121505212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谢镕镕</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wz2015121505245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永嘉中学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郑康兴</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浙鳌中学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陈佳琪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wz2015121504199</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焦宇漳</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wz2015121504240</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蔡欢欣</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wz2015121504266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陈蓉蓉</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wz2015121504847</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林优苗</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wz2015121504874</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谢方也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wz2015121504895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唐淑君</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杨惠婷</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wz2015121504983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瑞安市第十中学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虞赟</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wz2015121503085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金凌鹤</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wz2015121503115</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鲍珍怡</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wz2015121503123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乐清中学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林家豪</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wz2015121504201</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平阳中学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叶昌庆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wz2015121504923</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蔡扬帆</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wz2015121504936</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林裕凯</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tcBorders>
              <w:left w:val="single" w:color="000000" w:sz="12" w:space="0"/>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wz2015121504952</w:t>
            </w:r>
          </w:p>
        </w:tc>
        <w:tc>
          <w:tcPr>
            <w:tcW w:w="72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213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瑞安中学</w:t>
            </w:r>
          </w:p>
        </w:tc>
        <w:tc>
          <w:tcPr>
            <w:tcW w:w="114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高三</w:t>
            </w:r>
          </w:p>
        </w:tc>
        <w:tc>
          <w:tcPr>
            <w:tcW w:w="1080"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陈梁</w:t>
            </w:r>
          </w:p>
        </w:tc>
        <w:tc>
          <w:tcPr>
            <w:tcW w:w="1305" w:type="dxa"/>
            <w:tcBorders>
              <w:bottom w:val="single" w:color="000000" w:sz="12" w:space="0"/>
              <w:right w:val="single" w:color="000000" w:sz="12"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省三等奖</w:t>
            </w:r>
          </w:p>
        </w:tc>
      </w:tr>
    </w:tbl>
    <w:p>
      <w:pPr>
        <w:rPr>
          <w:rFonts w:hint="eastAsia"/>
        </w:rPr>
      </w:pPr>
    </w:p>
    <w:p>
      <w:pPr>
        <w:rPr>
          <w:rFonts w:ascii="Calibri" w:hAnsi="Calibri" w:eastAsia="宋体" w:cs="Times New Roman"/>
          <w:b/>
          <w:bCs/>
          <w:sz w:val="32"/>
          <w:szCs w:val="32"/>
        </w:rPr>
      </w:pPr>
      <w:r>
        <w:rPr>
          <w:rFonts w:hint="eastAsia" w:ascii="Calibri" w:hAnsi="Calibri" w:eastAsia="宋体" w:cs="Times New Roman"/>
          <w:b/>
          <w:bCs/>
          <w:sz w:val="32"/>
          <w:szCs w:val="32"/>
        </w:rPr>
        <w:t xml:space="preserve">                  全国中学生英语能力竞赛组织委员会</w:t>
      </w:r>
    </w:p>
    <w:p>
      <w:pP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                            浙江省竞赛组委会</w:t>
      </w:r>
    </w:p>
    <w:p>
      <w:pP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                            2015</w:t>
      </w:r>
      <w:r>
        <w:rPr>
          <w:rFonts w:hint="eastAsia" w:ascii="宋体" w:hAnsi="宋体" w:eastAsia="宋体" w:cs="Times New Roman"/>
          <w:b/>
          <w:bCs/>
          <w:sz w:val="32"/>
          <w:szCs w:val="32"/>
        </w:rPr>
        <w:t>年</w:t>
      </w:r>
      <w:r>
        <w:rPr>
          <w:rFonts w:hint="eastAsia" w:ascii="Calibri" w:hAnsi="Calibri" w:eastAsia="宋体" w:cs="Times New Roman"/>
          <w:b/>
          <w:bCs/>
          <w:sz w:val="32"/>
          <w:szCs w:val="32"/>
        </w:rPr>
        <w:t>12</w:t>
      </w:r>
      <w:r>
        <w:rPr>
          <w:rFonts w:hint="eastAsia" w:ascii="宋体" w:hAnsi="宋体" w:eastAsia="宋体" w:cs="Times New Roman"/>
          <w:b/>
          <w:bCs/>
          <w:sz w:val="32"/>
          <w:szCs w:val="32"/>
        </w:rPr>
        <w:t>月</w:t>
      </w:r>
      <w:r>
        <w:rPr>
          <w:rFonts w:hint="eastAsia" w:ascii="Calibri" w:hAnsi="Calibri" w:eastAsia="宋体" w:cs="Times New Roman"/>
          <w:b/>
          <w:bCs/>
          <w:sz w:val="32"/>
          <w:szCs w:val="32"/>
        </w:rPr>
        <w:t>13</w:t>
      </w:r>
      <w:r>
        <w:rPr>
          <w:rFonts w:hint="eastAsia" w:ascii="宋体" w:hAnsi="宋体" w:eastAsia="宋体" w:cs="Times New Roman"/>
          <w:b/>
          <w:bCs/>
          <w:sz w:val="32"/>
          <w:szCs w:val="32"/>
        </w:rPr>
        <w:t>号</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大黑简体">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 w:name="方正大黑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B52BDE"/>
    <w:rsid w:val="00B52BDE"/>
    <w:rsid w:val="00FC153E"/>
    <w:rsid w:val="3AF36732"/>
    <w:rsid w:val="51553217"/>
    <w:rsid w:val="705F2E58"/>
    <w:rsid w:val="77F6610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nhideWhenUsed/>
    <w:qFormat/>
    <w:uiPriority w:val="99"/>
    <w:rPr>
      <w:color w:val="800080"/>
      <w:u w:val="single"/>
    </w:rPr>
  </w:style>
  <w:style w:type="character" w:styleId="6">
    <w:name w:val="Hyperlink"/>
    <w:basedOn w:val="4"/>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8"/>
      <w:szCs w:val="28"/>
    </w:rPr>
  </w:style>
  <w:style w:type="paragraph" w:customStyle="1" w:styleId="12">
    <w:name w:val="font9"/>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3">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Cs w:val="21"/>
    </w:rPr>
  </w:style>
  <w:style w:type="paragraph" w:customStyle="1" w:styleId="14">
    <w:name w:val="font11"/>
    <w:basedOn w:val="1"/>
    <w:qFormat/>
    <w:uiPriority w:val="0"/>
    <w:pPr>
      <w:widowControl/>
      <w:spacing w:before="100" w:beforeAutospacing="1" w:after="100" w:afterAutospacing="1"/>
      <w:jc w:val="left"/>
    </w:pPr>
    <w:rPr>
      <w:rFonts w:ascii="方正大黑简体" w:hAnsi="宋体" w:eastAsia="方正大黑简体" w:cs="宋体"/>
      <w:b/>
      <w:bCs/>
      <w:color w:val="000000"/>
      <w:kern w:val="0"/>
      <w:sz w:val="28"/>
      <w:szCs w:val="28"/>
    </w:rPr>
  </w:style>
  <w:style w:type="paragraph" w:customStyle="1" w:styleId="15">
    <w:name w:val="font12"/>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4"/>
      <w:szCs w:val="24"/>
    </w:rPr>
  </w:style>
  <w:style w:type="paragraph" w:customStyle="1" w:styleId="16">
    <w:name w:val="xl92"/>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1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1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2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0"/>
      <w:szCs w:val="20"/>
    </w:rPr>
  </w:style>
  <w:style w:type="paragraph" w:customStyle="1" w:styleId="2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22">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000000"/>
      <w:kern w:val="0"/>
      <w:sz w:val="24"/>
      <w:szCs w:val="24"/>
    </w:rPr>
  </w:style>
  <w:style w:type="paragraph" w:customStyle="1" w:styleId="2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2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000000"/>
      <w:kern w:val="0"/>
      <w:sz w:val="24"/>
      <w:szCs w:val="24"/>
    </w:rPr>
  </w:style>
  <w:style w:type="paragraph" w:customStyle="1" w:styleId="25">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2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Cs w:val="21"/>
    </w:rPr>
  </w:style>
  <w:style w:type="paragraph" w:customStyle="1" w:styleId="2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2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2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3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3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3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3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3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3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3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3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000000"/>
      <w:kern w:val="0"/>
      <w:sz w:val="24"/>
      <w:szCs w:val="24"/>
    </w:rPr>
  </w:style>
  <w:style w:type="paragraph" w:customStyle="1" w:styleId="40">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FF0000"/>
      <w:kern w:val="0"/>
      <w:sz w:val="24"/>
      <w:szCs w:val="24"/>
    </w:rPr>
  </w:style>
  <w:style w:type="paragraph" w:customStyle="1" w:styleId="4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18"/>
      <w:szCs w:val="18"/>
    </w:rPr>
  </w:style>
  <w:style w:type="paragraph" w:customStyle="1" w:styleId="4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43">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微软雅黑" w:hAnsi="微软雅黑" w:eastAsia="微软雅黑" w:cs="宋体"/>
      <w:b/>
      <w:bCs/>
      <w:color w:val="000000"/>
      <w:kern w:val="0"/>
      <w:sz w:val="24"/>
      <w:szCs w:val="24"/>
    </w:rPr>
  </w:style>
  <w:style w:type="paragraph" w:customStyle="1" w:styleId="4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FF0000"/>
      <w:kern w:val="0"/>
      <w:sz w:val="24"/>
      <w:szCs w:val="24"/>
    </w:rPr>
  </w:style>
  <w:style w:type="paragraph" w:customStyle="1" w:styleId="45">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4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FF0000"/>
      <w:kern w:val="0"/>
      <w:sz w:val="24"/>
      <w:szCs w:val="24"/>
    </w:rPr>
  </w:style>
  <w:style w:type="paragraph" w:customStyle="1" w:styleId="4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48">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8"/>
      <w:szCs w:val="28"/>
    </w:rPr>
  </w:style>
  <w:style w:type="paragraph" w:customStyle="1" w:styleId="49">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50">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FF0000"/>
      <w:kern w:val="0"/>
      <w:szCs w:val="21"/>
    </w:rPr>
  </w:style>
  <w:style w:type="paragraph" w:customStyle="1" w:styleId="51">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5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53">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54">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55">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56">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57">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58">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59">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0"/>
      <w:szCs w:val="20"/>
    </w:rPr>
  </w:style>
  <w:style w:type="paragraph" w:customStyle="1" w:styleId="60">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6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62">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63">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0"/>
      <w:szCs w:val="20"/>
    </w:rPr>
  </w:style>
  <w:style w:type="paragraph" w:customStyle="1" w:styleId="64">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6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0"/>
      <w:szCs w:val="20"/>
    </w:rPr>
  </w:style>
  <w:style w:type="paragraph" w:customStyle="1" w:styleId="66">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6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68">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Cs w:val="21"/>
    </w:rPr>
  </w:style>
  <w:style w:type="paragraph" w:customStyle="1" w:styleId="6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8"/>
      <w:szCs w:val="28"/>
    </w:rPr>
  </w:style>
  <w:style w:type="paragraph" w:customStyle="1" w:styleId="70">
    <w:name w:val="xl14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71">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Times New Roman" w:hAnsi="Times New Roman" w:eastAsia="宋体" w:cs="Times New Roman"/>
      <w:b/>
      <w:bCs/>
      <w:color w:val="000000"/>
      <w:kern w:val="0"/>
      <w:sz w:val="28"/>
      <w:szCs w:val="28"/>
    </w:rPr>
  </w:style>
  <w:style w:type="paragraph" w:customStyle="1" w:styleId="72">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8"/>
      <w:szCs w:val="28"/>
    </w:rPr>
  </w:style>
  <w:style w:type="paragraph" w:customStyle="1" w:styleId="73">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000000"/>
      <w:kern w:val="0"/>
      <w:sz w:val="28"/>
      <w:szCs w:val="28"/>
    </w:rPr>
  </w:style>
  <w:style w:type="paragraph" w:customStyle="1" w:styleId="74">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7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76">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7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7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80">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微软雅黑" w:hAnsi="微软雅黑" w:eastAsia="微软雅黑" w:cs="宋体"/>
      <w:b/>
      <w:bCs/>
      <w:color w:val="000000"/>
      <w:kern w:val="0"/>
      <w:sz w:val="24"/>
      <w:szCs w:val="24"/>
    </w:rPr>
  </w:style>
  <w:style w:type="paragraph" w:customStyle="1" w:styleId="81">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82">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83">
    <w:name w:val="xl1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Cs w:val="21"/>
    </w:rPr>
  </w:style>
  <w:style w:type="paragraph" w:customStyle="1" w:styleId="84">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kern w:val="0"/>
      <w:sz w:val="20"/>
      <w:szCs w:val="20"/>
    </w:rPr>
  </w:style>
  <w:style w:type="paragraph" w:customStyle="1" w:styleId="8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paragraph" w:customStyle="1" w:styleId="86">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8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88">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FF"/>
      <w:kern w:val="0"/>
      <w:sz w:val="24"/>
      <w:szCs w:val="24"/>
    </w:rPr>
  </w:style>
  <w:style w:type="paragraph" w:customStyle="1" w:styleId="8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Arial" w:hAnsi="Arial" w:eastAsia="宋体" w:cs="Arial"/>
      <w:b/>
      <w:bCs/>
      <w:color w:val="000000"/>
      <w:kern w:val="0"/>
      <w:sz w:val="24"/>
      <w:szCs w:val="24"/>
    </w:rPr>
  </w:style>
  <w:style w:type="paragraph" w:customStyle="1" w:styleId="90">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Arial" w:hAnsi="Arial" w:eastAsia="宋体" w:cs="Arial"/>
      <w:b/>
      <w:bCs/>
      <w:kern w:val="0"/>
      <w:sz w:val="24"/>
      <w:szCs w:val="24"/>
    </w:rPr>
  </w:style>
  <w:style w:type="paragraph" w:customStyle="1" w:styleId="91">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92">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9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FF0000"/>
      <w:kern w:val="0"/>
      <w:sz w:val="24"/>
      <w:szCs w:val="24"/>
    </w:rPr>
  </w:style>
  <w:style w:type="paragraph" w:customStyle="1" w:styleId="94">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9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kern w:val="0"/>
      <w:szCs w:val="21"/>
    </w:rPr>
  </w:style>
  <w:style w:type="paragraph" w:customStyle="1" w:styleId="96">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kern w:val="0"/>
      <w:sz w:val="24"/>
      <w:szCs w:val="24"/>
    </w:rPr>
  </w:style>
  <w:style w:type="paragraph" w:customStyle="1" w:styleId="97">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kern w:val="0"/>
      <w:sz w:val="24"/>
      <w:szCs w:val="24"/>
    </w:rPr>
  </w:style>
  <w:style w:type="paragraph" w:customStyle="1" w:styleId="98">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方正大黑简体" w:hAnsi="宋体" w:eastAsia="方正大黑简体" w:cs="宋体"/>
      <w:b/>
      <w:bCs/>
      <w:color w:val="000000"/>
      <w:kern w:val="0"/>
      <w:szCs w:val="21"/>
    </w:rPr>
  </w:style>
  <w:style w:type="paragraph" w:customStyle="1" w:styleId="99">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eastAsia="宋体" w:cs="宋体"/>
      <w:b/>
      <w:bCs/>
      <w:color w:val="000000"/>
      <w:kern w:val="0"/>
      <w:sz w:val="24"/>
      <w:szCs w:val="24"/>
    </w:rPr>
  </w:style>
  <w:style w:type="character" w:customStyle="1" w:styleId="100">
    <w:name w:val="font71"/>
    <w:basedOn w:val="4"/>
    <w:uiPriority w:val="0"/>
    <w:rPr>
      <w:rFonts w:hint="default" w:ascii="Times New Roman" w:hAnsi="Times New Roman" w:cs="Times New Roman"/>
      <w:b/>
      <w:color w:val="000000"/>
      <w:sz w:val="28"/>
      <w:szCs w:val="28"/>
      <w:u w:val="none"/>
    </w:rPr>
  </w:style>
  <w:style w:type="character" w:customStyle="1" w:styleId="101">
    <w:name w:val="font81"/>
    <w:basedOn w:val="4"/>
    <w:uiPriority w:val="0"/>
    <w:rPr>
      <w:rFonts w:hint="default" w:ascii="Times New Roman" w:hAnsi="Times New Roman" w:cs="Times New Roman"/>
      <w:b/>
      <w:color w:val="000000"/>
      <w:sz w:val="21"/>
      <w:szCs w:val="21"/>
      <w:u w:val="none"/>
    </w:rPr>
  </w:style>
  <w:style w:type="character" w:customStyle="1" w:styleId="102">
    <w:name w:val="font101"/>
    <w:basedOn w:val="4"/>
    <w:qFormat/>
    <w:uiPriority w:val="0"/>
    <w:rPr>
      <w:rFonts w:hint="default" w:ascii="Times New Roman" w:hAnsi="Times New Roman" w:cs="Times New Roman"/>
      <w:b/>
      <w:color w:val="000000"/>
      <w:sz w:val="24"/>
      <w:szCs w:val="24"/>
      <w:u w:val="none"/>
    </w:rPr>
  </w:style>
  <w:style w:type="character" w:customStyle="1" w:styleId="103">
    <w:name w:val="font61"/>
    <w:basedOn w:val="4"/>
    <w:uiPriority w:val="0"/>
    <w:rPr>
      <w:rFonts w:hint="eastAsia" w:ascii="宋体" w:hAnsi="宋体" w:eastAsia="宋体" w:cs="宋体"/>
      <w:b/>
      <w:color w:val="000000"/>
      <w:sz w:val="24"/>
      <w:szCs w:val="24"/>
      <w:u w:val="none"/>
    </w:rPr>
  </w:style>
  <w:style w:type="character" w:customStyle="1" w:styleId="104">
    <w:name w:val="font91"/>
    <w:basedOn w:val="4"/>
    <w:uiPriority w:val="0"/>
    <w:rPr>
      <w:rFonts w:hint="default" w:ascii="方正大黑简体" w:hAnsi="方正大黑简体" w:eastAsia="方正大黑简体" w:cs="方正大黑简体"/>
      <w:b/>
      <w:color w:val="000000"/>
      <w:sz w:val="28"/>
      <w:szCs w:val="28"/>
      <w:u w:val="none"/>
    </w:rPr>
  </w:style>
  <w:style w:type="character" w:customStyle="1" w:styleId="105">
    <w:name w:val="font21"/>
    <w:basedOn w:val="4"/>
    <w:uiPriority w:val="0"/>
    <w:rPr>
      <w:rFonts w:hint="default" w:ascii="Arial" w:hAnsi="Arial" w:cs="Arial"/>
      <w:b/>
      <w:color w:val="000000"/>
      <w:sz w:val="20"/>
      <w:szCs w:val="20"/>
      <w:u w:val="none"/>
    </w:rPr>
  </w:style>
  <w:style w:type="character" w:customStyle="1" w:styleId="106">
    <w:name w:val="font41"/>
    <w:basedOn w:val="4"/>
    <w:uiPriority w:val="0"/>
    <w:rPr>
      <w:rFonts w:hint="eastAsia" w:ascii="宋体" w:hAnsi="宋体" w:eastAsia="宋体" w:cs="宋体"/>
      <w:b/>
      <w:color w:val="000000"/>
      <w:sz w:val="18"/>
      <w:szCs w:val="18"/>
      <w:u w:val="none"/>
    </w:rPr>
  </w:style>
  <w:style w:type="character" w:customStyle="1" w:styleId="107">
    <w:name w:val="font01"/>
    <w:basedOn w:val="4"/>
    <w:uiPriority w:val="0"/>
    <w:rPr>
      <w:rFonts w:hint="default" w:ascii="Times New Roman" w:hAnsi="Times New Roman" w:cs="Times New Roman"/>
      <w:b/>
      <w:color w:val="000000"/>
      <w:sz w:val="18"/>
      <w:szCs w:val="18"/>
      <w:u w:val="none"/>
    </w:rPr>
  </w:style>
  <w:style w:type="character" w:customStyle="1" w:styleId="108">
    <w:name w:val="font51"/>
    <w:basedOn w:val="4"/>
    <w:uiPriority w:val="0"/>
    <w:rPr>
      <w:rFonts w:hint="default" w:ascii="方正大黑简体" w:hAnsi="方正大黑简体" w:eastAsia="方正大黑简体" w:cs="方正大黑简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50895-FDB9-4DD4-A61E-265D97065C81}">
  <ds:schemaRefs/>
</ds:datastoreItem>
</file>

<file path=docProps/app.xml><?xml version="1.0" encoding="utf-8"?>
<Properties xmlns="http://schemas.openxmlformats.org/officeDocument/2006/extended-properties" xmlns:vt="http://schemas.openxmlformats.org/officeDocument/2006/docPropsVTypes">
  <Template>Normal</Template>
  <Pages>1</Pages>
  <Words>19467</Words>
  <Characters>110963</Characters>
  <Lines>924</Lines>
  <Paragraphs>260</Paragraphs>
  <ScaleCrop>false</ScaleCrop>
  <LinksUpToDate>false</LinksUpToDate>
  <CharactersWithSpaces>130170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2016-01-30T14:56:00Z</dcterms:created>
  <dc:creator>user</dc:creator>
  <cp:lastModifiedBy>Administrator</cp:lastModifiedBy>
  <dcterms:modified xsi:type="dcterms:W3CDTF">2016-10-07T01:35:57Z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