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093" w:type="dxa"/>
        <w:tblInd w:w="95" w:type="dxa"/>
        <w:tblLook w:val="04A0"/>
      </w:tblPr>
      <w:tblGrid>
        <w:gridCol w:w="1860"/>
        <w:gridCol w:w="1080"/>
        <w:gridCol w:w="1080"/>
        <w:gridCol w:w="1080"/>
        <w:gridCol w:w="1576"/>
        <w:gridCol w:w="1417"/>
      </w:tblGrid>
      <w:tr w:rsidR="00393163" w:rsidRPr="00393163" w:rsidTr="00393163">
        <w:trPr>
          <w:trHeight w:val="270"/>
        </w:trPr>
        <w:tc>
          <w:tcPr>
            <w:tcW w:w="1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指导老师</w:t>
            </w:r>
          </w:p>
        </w:tc>
        <w:tc>
          <w:tcPr>
            <w:tcW w:w="1576" w:type="dxa"/>
            <w:tcBorders>
              <w:top w:val="single" w:sz="4" w:space="0" w:color="auto"/>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奖项</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奖学金</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王庆国</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全国二等奖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200元</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连新委</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全国三等奖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100元</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亳州一中南校</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杨雪晴</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省一等奖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亳州一中南校</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高凤辰</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省一等奖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亳州一中南校</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张强</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省二等奖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利辛高级中学</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张静楠</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省三等奖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亳州一中南校</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牛钎钰</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省三等奖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r w:rsidR="00393163" w:rsidRPr="00393163" w:rsidTr="00393163">
        <w:trPr>
          <w:trHeight w:val="270"/>
        </w:trPr>
        <w:tc>
          <w:tcPr>
            <w:tcW w:w="1860" w:type="dxa"/>
            <w:tcBorders>
              <w:top w:val="nil"/>
              <w:left w:val="single" w:sz="4" w:space="0" w:color="auto"/>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亳州一中南校</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仲召宇</w:t>
            </w:r>
          </w:p>
        </w:tc>
        <w:tc>
          <w:tcPr>
            <w:tcW w:w="1080" w:type="dxa"/>
            <w:tcBorders>
              <w:top w:val="nil"/>
              <w:left w:val="nil"/>
              <w:bottom w:val="single" w:sz="4" w:space="0" w:color="auto"/>
              <w:right w:val="single" w:sz="4" w:space="0" w:color="auto"/>
            </w:tcBorders>
            <w:shd w:val="clear" w:color="000000" w:fill="FFFFFF"/>
            <w:vAlign w:val="bottom"/>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 xml:space="preserve">　</w:t>
            </w:r>
          </w:p>
        </w:tc>
        <w:tc>
          <w:tcPr>
            <w:tcW w:w="1576"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center"/>
              <w:rPr>
                <w:rFonts w:ascii="宋体" w:hAnsi="宋体" w:cs="宋体"/>
                <w:b/>
                <w:bCs/>
                <w:kern w:val="0"/>
                <w:sz w:val="20"/>
                <w:szCs w:val="20"/>
              </w:rPr>
            </w:pPr>
            <w:r w:rsidRPr="00393163">
              <w:rPr>
                <w:rFonts w:ascii="宋体" w:hAnsi="宋体" w:cs="宋体" w:hint="eastAsia"/>
                <w:b/>
                <w:bCs/>
                <w:kern w:val="0"/>
                <w:sz w:val="20"/>
                <w:szCs w:val="20"/>
              </w:rPr>
              <w:t>省三等奖</w:t>
            </w:r>
          </w:p>
        </w:tc>
        <w:tc>
          <w:tcPr>
            <w:tcW w:w="1417" w:type="dxa"/>
            <w:tcBorders>
              <w:top w:val="nil"/>
              <w:left w:val="nil"/>
              <w:bottom w:val="single" w:sz="4" w:space="0" w:color="auto"/>
              <w:right w:val="single" w:sz="4" w:space="0" w:color="auto"/>
            </w:tcBorders>
            <w:shd w:val="clear" w:color="000000" w:fill="FFFFFF"/>
            <w:noWrap/>
            <w:vAlign w:val="center"/>
            <w:hideMark/>
          </w:tcPr>
          <w:p w:rsidR="00393163" w:rsidRPr="00393163" w:rsidRDefault="00393163" w:rsidP="00393163">
            <w:pPr>
              <w:widowControl/>
              <w:jc w:val="left"/>
              <w:rPr>
                <w:rFonts w:ascii="宋体" w:hAnsi="宋体" w:cs="宋体"/>
                <w:b/>
                <w:bCs/>
                <w:kern w:val="0"/>
                <w:sz w:val="20"/>
                <w:szCs w:val="20"/>
              </w:rPr>
            </w:pPr>
            <w:r w:rsidRPr="00393163">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1A9" w:rsidRDefault="008231A9" w:rsidP="00DD379E">
      <w:r>
        <w:separator/>
      </w:r>
    </w:p>
  </w:endnote>
  <w:endnote w:type="continuationSeparator" w:id="1">
    <w:p w:rsidR="008231A9" w:rsidRDefault="008231A9"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1A9" w:rsidRDefault="008231A9" w:rsidP="00DD379E">
      <w:r>
        <w:separator/>
      </w:r>
    </w:p>
  </w:footnote>
  <w:footnote w:type="continuationSeparator" w:id="1">
    <w:p w:rsidR="008231A9" w:rsidRDefault="008231A9"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93163"/>
    <w:rsid w:val="003E7C32"/>
    <w:rsid w:val="004408CE"/>
    <w:rsid w:val="0072089E"/>
    <w:rsid w:val="008231A9"/>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94302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2017-01-02T15:30:00Z</dcterms:modified>
</cp:coreProperties>
</file>