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32" w:type="dxa"/>
        <w:tblInd w:w="95" w:type="dxa"/>
        <w:tblLook w:val="04A0"/>
      </w:tblPr>
      <w:tblGrid>
        <w:gridCol w:w="1297"/>
        <w:gridCol w:w="2017"/>
        <w:gridCol w:w="998"/>
        <w:gridCol w:w="1078"/>
        <w:gridCol w:w="1464"/>
        <w:gridCol w:w="1478"/>
      </w:tblGrid>
      <w:tr w:rsidR="0098648F" w:rsidRPr="0098648F" w:rsidTr="0098648F">
        <w:trPr>
          <w:trHeight w:val="225"/>
        </w:trPr>
        <w:tc>
          <w:tcPr>
            <w:tcW w:w="12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sy181200241</w:t>
            </w:r>
          </w:p>
        </w:tc>
        <w:tc>
          <w:tcPr>
            <w:tcW w:w="2017" w:type="dxa"/>
            <w:tcBorders>
              <w:top w:val="single" w:sz="4" w:space="0" w:color="auto"/>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马站高中</w:t>
            </w:r>
          </w:p>
        </w:tc>
        <w:tc>
          <w:tcPr>
            <w:tcW w:w="998" w:type="dxa"/>
            <w:tcBorders>
              <w:top w:val="single" w:sz="4" w:space="0" w:color="auto"/>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高二19</w:t>
            </w:r>
          </w:p>
        </w:tc>
        <w:tc>
          <w:tcPr>
            <w:tcW w:w="1078" w:type="dxa"/>
            <w:tcBorders>
              <w:top w:val="single" w:sz="4" w:space="0" w:color="auto"/>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方泽</w:t>
            </w:r>
          </w:p>
        </w:tc>
        <w:tc>
          <w:tcPr>
            <w:tcW w:w="1464" w:type="dxa"/>
            <w:tcBorders>
              <w:top w:val="single" w:sz="4" w:space="0" w:color="auto"/>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朱雪芸</w:t>
            </w:r>
          </w:p>
        </w:tc>
        <w:tc>
          <w:tcPr>
            <w:tcW w:w="1478" w:type="dxa"/>
            <w:tcBorders>
              <w:top w:val="single" w:sz="4" w:space="0" w:color="auto"/>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sy181200543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陈沁璐</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sy181200544</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郑一禾</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sy181200546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赵怡然</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sy181200548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姚蘅</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sy181200550</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杨鹏</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sy181200556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徐嘉璐</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王桂</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sy181200576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浙江省乐清市知临中学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蔡锦凯</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sy181200585</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高一创一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王翕石</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卢丹丹</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sy181200627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知临高中</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翁铭远</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sy181200653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知临高中</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黄婧涵</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sy181200676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乐清市育才中学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朱肖洁</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王忠宇</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sy181200677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乐清市育才中学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朱旭帆</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王忠宇</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sy181200689</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乐清市育才中学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倪璐伊</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周敏康</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sy181200731</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浙江省乐清市知临中学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金婧文</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sy181200733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浙江省乐清市知临中学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夏振玮</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sy181200737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浙江省外国语高级中学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盛锴</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sy181200778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高二文A1</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傅华斌</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黄温柔</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省一等奖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sy181200791</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沈欢跃</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sy181200807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林子暄</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sy181200808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方雯雅</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sy181200811</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高二文A1</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赵一墨</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黄温柔</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sy181200820</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高二文A2</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章甜畅</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朱萍萍</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全国一等奖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sy181200848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郑升芳</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sy181200887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高二文A2</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赵一肖</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朱萍萍</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sy181200893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乐清市乐城寄宿中学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杨逸桐</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lastRenderedPageBreak/>
              <w:t>sy181200904</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柳市中学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李彤</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sy181200905</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高二</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万佳妮</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省一等奖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sy181200912</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张闻洛</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sy181200915</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连佳玮</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sy181200919</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高胜</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sy181200923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陈伟诺</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王晓丹</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sy181200926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蔡旻诺</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sy181200928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郑斯予</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sy181200930</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乐清市嘉禾中学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冯宸珏</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张广洲</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sy181200933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金雯韬</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sy181200937</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叶起厚</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sy181200938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吴晨萱</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王晓丹</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sy181200940</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乐清育才</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李泽厚</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杨连富</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sy181200948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乐清市嘉禾中学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叶怡贝</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张广洲</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sy181200956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陈涛</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王晓丹</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sy181200958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李嘉豪</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王晓丹</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sy181200981</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温州市乐清知临中学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刘芷慧</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张元春</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sy181200983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夏子淳</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陈德跑</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省三等奖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sy181200986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浙江省乐清市嘉禾中学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杨易初</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王桂老师阳光学府</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sy181201303</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乐成寄宿中学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张怡然</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sy181216368</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温州市第二外国语学校</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高三</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陈嘉越昕</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全国二等奖</w:t>
            </w:r>
          </w:p>
        </w:tc>
      </w:tr>
      <w:tr w:rsidR="0098648F" w:rsidRPr="0098648F" w:rsidTr="0098648F">
        <w:trPr>
          <w:trHeight w:val="225"/>
        </w:trPr>
        <w:tc>
          <w:tcPr>
            <w:tcW w:w="1297" w:type="dxa"/>
            <w:tcBorders>
              <w:top w:val="nil"/>
              <w:left w:val="single" w:sz="4" w:space="0" w:color="auto"/>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sy181216726</w:t>
            </w:r>
          </w:p>
        </w:tc>
        <w:tc>
          <w:tcPr>
            <w:tcW w:w="2017"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温州乐清市知临中学</w:t>
            </w:r>
          </w:p>
        </w:tc>
        <w:tc>
          <w:tcPr>
            <w:tcW w:w="99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高一</w:t>
            </w:r>
          </w:p>
        </w:tc>
        <w:tc>
          <w:tcPr>
            <w:tcW w:w="10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 xml:space="preserve">　</w:t>
            </w:r>
          </w:p>
        </w:tc>
        <w:tc>
          <w:tcPr>
            <w:tcW w:w="1464"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周超然</w:t>
            </w:r>
          </w:p>
        </w:tc>
        <w:tc>
          <w:tcPr>
            <w:tcW w:w="1478" w:type="dxa"/>
            <w:tcBorders>
              <w:top w:val="nil"/>
              <w:left w:val="nil"/>
              <w:bottom w:val="single" w:sz="4" w:space="0" w:color="auto"/>
              <w:right w:val="single" w:sz="4" w:space="0" w:color="auto"/>
            </w:tcBorders>
            <w:shd w:val="clear" w:color="000000" w:fill="FFFFFF"/>
            <w:noWrap/>
            <w:vAlign w:val="center"/>
            <w:hideMark/>
          </w:tcPr>
          <w:p w:rsidR="0098648F" w:rsidRPr="0098648F" w:rsidRDefault="0098648F" w:rsidP="0098648F">
            <w:pPr>
              <w:widowControl/>
              <w:jc w:val="left"/>
              <w:rPr>
                <w:rFonts w:ascii="宋体" w:hAnsi="宋体" w:cs="宋体"/>
                <w:kern w:val="0"/>
                <w:sz w:val="18"/>
                <w:szCs w:val="18"/>
              </w:rPr>
            </w:pPr>
            <w:r w:rsidRPr="0098648F">
              <w:rPr>
                <w:rFonts w:ascii="宋体" w:hAnsi="宋体" w:cs="宋体" w:hint="eastAsia"/>
                <w:kern w:val="0"/>
                <w:sz w:val="18"/>
                <w:szCs w:val="18"/>
              </w:rPr>
              <w:t>省一等奖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F6C" w:rsidRDefault="00F03F6C" w:rsidP="000D090E">
      <w:r>
        <w:separator/>
      </w:r>
    </w:p>
  </w:endnote>
  <w:endnote w:type="continuationSeparator" w:id="1">
    <w:p w:rsidR="00F03F6C" w:rsidRDefault="00F03F6C"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F6C" w:rsidRDefault="00F03F6C" w:rsidP="000D090E">
      <w:r>
        <w:separator/>
      </w:r>
    </w:p>
  </w:footnote>
  <w:footnote w:type="continuationSeparator" w:id="1">
    <w:p w:rsidR="00F03F6C" w:rsidRDefault="00F03F6C"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3744D"/>
    <w:rsid w:val="000D090E"/>
    <w:rsid w:val="00186686"/>
    <w:rsid w:val="00506C3E"/>
    <w:rsid w:val="006B4D3B"/>
    <w:rsid w:val="00703D27"/>
    <w:rsid w:val="007A183F"/>
    <w:rsid w:val="008035DD"/>
    <w:rsid w:val="008C796B"/>
    <w:rsid w:val="009165EC"/>
    <w:rsid w:val="0098648F"/>
    <w:rsid w:val="00A133AC"/>
    <w:rsid w:val="00B60BD5"/>
    <w:rsid w:val="00F03F6C"/>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996884421">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379</Words>
  <Characters>2165</Characters>
  <Application>Microsoft Office Word</Application>
  <DocSecurity>0</DocSecurity>
  <Lines>18</Lines>
  <Paragraphs>5</Paragraphs>
  <ScaleCrop>false</ScaleCrop>
  <Company>Microsoft</Company>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2019-01-08T04:10:00Z</dcterms:modified>
</cp:coreProperties>
</file>